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CD3D2" w14:textId="0423B5ED" w:rsidR="00F26ABB" w:rsidRDefault="00F26ABB" w:rsidP="00F26ABB">
      <w:pPr>
        <w:keepNext/>
        <w:keepLines/>
        <w:ind w:left="5955" w:firstLine="0"/>
        <w:jc w:val="both"/>
        <w:outlineLvl w:val="1"/>
        <w:rPr>
          <w:rFonts w:ascii="Times New Roman" w:eastAsia="Calibri" w:hAnsi="Times New Roman" w:cs="Times New Roman"/>
          <w:color w:val="000000" w:themeColor="text1"/>
          <w:sz w:val="24"/>
          <w:szCs w:val="24"/>
          <w:lang w:eastAsia="lt-LT"/>
        </w:rPr>
      </w:pPr>
      <w:bookmarkStart w:id="0" w:name="_Toc149124162"/>
      <w:bookmarkStart w:id="1" w:name="_Toc202273981"/>
      <w:r w:rsidRPr="00F26ABB">
        <w:rPr>
          <w:rFonts w:ascii="Times New Roman" w:eastAsia="Calibri" w:hAnsi="Times New Roman" w:cs="Times New Roman"/>
          <w:color w:val="000000" w:themeColor="text1"/>
          <w:sz w:val="24"/>
          <w:szCs w:val="24"/>
          <w:lang w:eastAsia="lt-LT"/>
        </w:rPr>
        <w:t>Specialiųjų pirkimo sąlygų 4 priedas „Techninė specifikacija“</w:t>
      </w:r>
      <w:bookmarkEnd w:id="0"/>
      <w:bookmarkEnd w:id="1"/>
      <w:r w:rsidRPr="00F26ABB">
        <w:rPr>
          <w:rFonts w:ascii="Times New Roman" w:eastAsia="Calibri" w:hAnsi="Times New Roman" w:cs="Times New Roman"/>
          <w:color w:val="000000" w:themeColor="text1"/>
          <w:sz w:val="24"/>
          <w:szCs w:val="24"/>
          <w:lang w:eastAsia="lt-LT"/>
        </w:rPr>
        <w:t xml:space="preserve"> </w:t>
      </w:r>
    </w:p>
    <w:p w14:paraId="4D411CA4" w14:textId="77777777" w:rsidR="00F26ABB" w:rsidRPr="00F26ABB" w:rsidRDefault="00F26ABB" w:rsidP="00F26ABB">
      <w:pPr>
        <w:keepNext/>
        <w:keepLines/>
        <w:jc w:val="center"/>
        <w:outlineLvl w:val="1"/>
        <w:rPr>
          <w:rFonts w:ascii="Times New Roman" w:eastAsia="Calibri" w:hAnsi="Times New Roman" w:cs="Times New Roman"/>
          <w:color w:val="000000" w:themeColor="text1"/>
          <w:sz w:val="24"/>
          <w:szCs w:val="24"/>
          <w:lang w:eastAsia="lt-LT"/>
        </w:rPr>
      </w:pPr>
    </w:p>
    <w:p w14:paraId="63E2F431" w14:textId="093AEB2D" w:rsidR="004258DB" w:rsidRPr="008E1606" w:rsidRDefault="009D313D" w:rsidP="00C26E08">
      <w:pPr>
        <w:tabs>
          <w:tab w:val="left" w:pos="8137"/>
        </w:tabs>
        <w:spacing w:before="60" w:after="60"/>
        <w:ind w:right="424" w:firstLine="0"/>
        <w:jc w:val="center"/>
        <w:rPr>
          <w:rFonts w:ascii="Times New Roman" w:hAnsi="Times New Roman" w:cs="Times New Roman"/>
          <w:b/>
          <w:bCs/>
          <w:sz w:val="24"/>
          <w:szCs w:val="24"/>
        </w:rPr>
      </w:pPr>
      <w:r w:rsidRPr="008E1606">
        <w:rPr>
          <w:rFonts w:ascii="Times New Roman" w:eastAsia="Arial" w:hAnsi="Times New Roman" w:cs="Times New Roman"/>
          <w:b/>
          <w:bCs/>
          <w:sz w:val="24"/>
          <w:szCs w:val="24"/>
        </w:rPr>
        <w:t xml:space="preserve">STATINIO STATYBOS SAUGOS IR SVEIKATOS KOORDINATORIAUS PASLAUGŲ </w:t>
      </w:r>
      <w:r w:rsidR="004258DB" w:rsidRPr="008E1606">
        <w:rPr>
          <w:rFonts w:ascii="Times New Roman" w:hAnsi="Times New Roman" w:cs="Times New Roman"/>
          <w:b/>
          <w:bCs/>
          <w:sz w:val="24"/>
          <w:szCs w:val="24"/>
        </w:rPr>
        <w:t>TECHNINĖ SPECIFIKACIJA</w:t>
      </w:r>
    </w:p>
    <w:p w14:paraId="3E48DF35" w14:textId="77777777" w:rsidR="004258DB" w:rsidRPr="008E1606" w:rsidRDefault="004258DB" w:rsidP="00C26E08">
      <w:pPr>
        <w:pStyle w:val="Sraopastraipa"/>
        <w:tabs>
          <w:tab w:val="left" w:pos="284"/>
        </w:tabs>
        <w:spacing w:before="60" w:after="60"/>
        <w:ind w:left="0" w:right="424" w:firstLine="0"/>
        <w:contextualSpacing w:val="0"/>
        <w:rPr>
          <w:rFonts w:ascii="Times New Roman" w:hAnsi="Times New Roman" w:cs="Times New Roman"/>
          <w:b/>
          <w:bCs/>
          <w:sz w:val="24"/>
          <w:szCs w:val="24"/>
        </w:rPr>
      </w:pPr>
    </w:p>
    <w:p w14:paraId="0CA7C75A" w14:textId="77777777" w:rsidR="004258DB" w:rsidRPr="008E1606" w:rsidRDefault="004258DB" w:rsidP="00C26E08">
      <w:pPr>
        <w:pStyle w:val="Sraopastraipa"/>
        <w:numPr>
          <w:ilvl w:val="0"/>
          <w:numId w:val="3"/>
        </w:numPr>
        <w:pBdr>
          <w:top w:val="single" w:sz="8" w:space="1" w:color="auto"/>
          <w:bottom w:val="single" w:sz="8" w:space="1" w:color="auto"/>
        </w:pBdr>
        <w:tabs>
          <w:tab w:val="left" w:pos="360"/>
        </w:tabs>
        <w:spacing w:before="60" w:after="60"/>
        <w:ind w:left="0" w:right="424" w:firstLine="0"/>
        <w:contextualSpacing w:val="0"/>
        <w:rPr>
          <w:rFonts w:ascii="Times New Roman" w:hAnsi="Times New Roman" w:cs="Times New Roman"/>
          <w:b/>
          <w:sz w:val="24"/>
          <w:szCs w:val="24"/>
        </w:rPr>
      </w:pPr>
      <w:r w:rsidRPr="008E1606">
        <w:rPr>
          <w:rFonts w:ascii="Times New Roman" w:hAnsi="Times New Roman" w:cs="Times New Roman"/>
          <w:b/>
          <w:sz w:val="24"/>
          <w:szCs w:val="24"/>
        </w:rPr>
        <w:t>SĄVOKOS IR SUTRUMPINIMAI</w:t>
      </w:r>
    </w:p>
    <w:p w14:paraId="1B978C08" w14:textId="65390DC1" w:rsidR="004258DB" w:rsidRPr="008E1606" w:rsidRDefault="007E5A4E" w:rsidP="00C26E08">
      <w:pPr>
        <w:pStyle w:val="Sraopastraipa"/>
        <w:numPr>
          <w:ilvl w:val="1"/>
          <w:numId w:val="3"/>
        </w:numPr>
        <w:tabs>
          <w:tab w:val="left" w:pos="567"/>
        </w:tabs>
        <w:spacing w:before="60" w:after="60"/>
        <w:ind w:left="0" w:right="424" w:firstLine="0"/>
        <w:jc w:val="both"/>
        <w:rPr>
          <w:rFonts w:ascii="Times New Roman" w:eastAsiaTheme="minorEastAsia" w:hAnsi="Times New Roman" w:cs="Times New Roman"/>
          <w:sz w:val="24"/>
          <w:szCs w:val="24"/>
        </w:rPr>
      </w:pPr>
      <w:r w:rsidRPr="008E1606">
        <w:rPr>
          <w:rFonts w:ascii="Times New Roman" w:eastAsia="Arial" w:hAnsi="Times New Roman" w:cs="Times New Roman"/>
          <w:b/>
          <w:bCs/>
          <w:sz w:val="24"/>
          <w:szCs w:val="24"/>
        </w:rPr>
        <w:t>Užsakovas</w:t>
      </w:r>
      <w:r w:rsidR="001B025A" w:rsidRPr="008E1606">
        <w:rPr>
          <w:rFonts w:ascii="Times New Roman" w:eastAsia="Arial" w:hAnsi="Times New Roman" w:cs="Times New Roman"/>
          <w:b/>
          <w:bCs/>
          <w:sz w:val="24"/>
          <w:szCs w:val="24"/>
        </w:rPr>
        <w:t xml:space="preserve"> </w:t>
      </w:r>
      <w:r w:rsidR="004258DB" w:rsidRPr="008E1606">
        <w:rPr>
          <w:rFonts w:ascii="Times New Roman" w:eastAsia="Arial" w:hAnsi="Times New Roman" w:cs="Times New Roman"/>
          <w:sz w:val="24"/>
          <w:szCs w:val="24"/>
        </w:rPr>
        <w:t xml:space="preserve">– </w:t>
      </w:r>
      <w:r w:rsidR="006A1243" w:rsidRPr="008E1606">
        <w:rPr>
          <w:rFonts w:ascii="Times New Roman" w:eastAsia="Arial" w:hAnsi="Times New Roman" w:cs="Times New Roman"/>
          <w:sz w:val="24"/>
          <w:szCs w:val="24"/>
        </w:rPr>
        <w:t>Druskininkų savivaldybės administracija</w:t>
      </w:r>
    </w:p>
    <w:p w14:paraId="1FE3DB8F" w14:textId="5919C653" w:rsidR="004258DB" w:rsidRPr="008E1606" w:rsidRDefault="004258DB" w:rsidP="00C26E08">
      <w:pPr>
        <w:pStyle w:val="Sraopastraipa"/>
        <w:numPr>
          <w:ilvl w:val="1"/>
          <w:numId w:val="3"/>
        </w:numPr>
        <w:tabs>
          <w:tab w:val="left" w:pos="567"/>
        </w:tabs>
        <w:spacing w:before="60" w:after="60"/>
        <w:ind w:left="0" w:right="424" w:firstLine="0"/>
        <w:contextualSpacing w:val="0"/>
        <w:jc w:val="both"/>
        <w:rPr>
          <w:rFonts w:ascii="Times New Roman" w:eastAsiaTheme="minorEastAsia" w:hAnsi="Times New Roman" w:cs="Times New Roman"/>
          <w:sz w:val="24"/>
          <w:szCs w:val="24"/>
        </w:rPr>
      </w:pPr>
      <w:r w:rsidRPr="008E1606">
        <w:rPr>
          <w:rFonts w:ascii="Times New Roman" w:eastAsia="Arial" w:hAnsi="Times New Roman" w:cs="Times New Roman"/>
          <w:b/>
          <w:bCs/>
          <w:sz w:val="24"/>
          <w:szCs w:val="24"/>
        </w:rPr>
        <w:t>Paslaugų teikėjas</w:t>
      </w:r>
      <w:r w:rsidRPr="008E1606">
        <w:rPr>
          <w:rFonts w:ascii="Times New Roman" w:eastAsia="Arial" w:hAnsi="Times New Roman" w:cs="Times New Roman"/>
          <w:sz w:val="24"/>
          <w:szCs w:val="24"/>
        </w:rPr>
        <w:t xml:space="preserve"> – ūkio subjektas – fizinis asmuo, privatusis juridinis asmuo, viešasis juridinis asmuo, kitos organizacijos ir jų padaliniai ar tokių asmenų grupė, su kuriuo </w:t>
      </w:r>
      <w:r w:rsidR="001510C4" w:rsidRPr="008E1606">
        <w:rPr>
          <w:rFonts w:ascii="Times New Roman" w:eastAsia="Arial" w:hAnsi="Times New Roman" w:cs="Times New Roman"/>
          <w:sz w:val="24"/>
          <w:szCs w:val="24"/>
        </w:rPr>
        <w:t>Užsakovas</w:t>
      </w:r>
      <w:r w:rsidRPr="008E1606">
        <w:rPr>
          <w:rFonts w:ascii="Times New Roman" w:eastAsia="Arial" w:hAnsi="Times New Roman" w:cs="Times New Roman"/>
          <w:sz w:val="24"/>
          <w:szCs w:val="24"/>
        </w:rPr>
        <w:t xml:space="preserve"> sudaro Sutartį.</w:t>
      </w:r>
    </w:p>
    <w:p w14:paraId="036ACFD3" w14:textId="60C56562" w:rsidR="004258DB" w:rsidRPr="008E1606" w:rsidRDefault="004258DB" w:rsidP="00C26E08">
      <w:pPr>
        <w:pStyle w:val="Sraopastraipa"/>
        <w:numPr>
          <w:ilvl w:val="1"/>
          <w:numId w:val="3"/>
        </w:numPr>
        <w:tabs>
          <w:tab w:val="left" w:pos="567"/>
        </w:tabs>
        <w:spacing w:before="60" w:after="60"/>
        <w:ind w:left="0" w:right="424" w:firstLine="0"/>
        <w:contextualSpacing w:val="0"/>
        <w:jc w:val="both"/>
        <w:rPr>
          <w:rFonts w:ascii="Times New Roman" w:eastAsiaTheme="minorEastAsia" w:hAnsi="Times New Roman" w:cs="Times New Roman"/>
          <w:sz w:val="24"/>
          <w:szCs w:val="24"/>
        </w:rPr>
      </w:pPr>
      <w:r w:rsidRPr="008E1606">
        <w:rPr>
          <w:rFonts w:ascii="Times New Roman" w:eastAsia="Arial" w:hAnsi="Times New Roman" w:cs="Times New Roman"/>
          <w:b/>
          <w:bCs/>
          <w:sz w:val="24"/>
          <w:szCs w:val="24"/>
        </w:rPr>
        <w:t>Sutartis</w:t>
      </w:r>
      <w:r w:rsidRPr="008E1606">
        <w:rPr>
          <w:rFonts w:ascii="Times New Roman" w:eastAsia="Arial" w:hAnsi="Times New Roman" w:cs="Times New Roman"/>
          <w:sz w:val="24"/>
          <w:szCs w:val="24"/>
        </w:rPr>
        <w:t xml:space="preserve"> – Sutartis, sudaroma tarp </w:t>
      </w:r>
      <w:r w:rsidR="001510C4" w:rsidRPr="008E1606">
        <w:rPr>
          <w:rFonts w:ascii="Times New Roman" w:eastAsia="Arial" w:hAnsi="Times New Roman" w:cs="Times New Roman"/>
          <w:sz w:val="24"/>
          <w:szCs w:val="24"/>
        </w:rPr>
        <w:t>Užsakovo</w:t>
      </w:r>
      <w:r w:rsidRPr="008E1606">
        <w:rPr>
          <w:rFonts w:ascii="Times New Roman" w:eastAsia="Arial" w:hAnsi="Times New Roman" w:cs="Times New Roman"/>
          <w:sz w:val="24"/>
          <w:szCs w:val="24"/>
        </w:rPr>
        <w:t xml:space="preserve"> ir Paslaugų teikėjo dėl Pirkimo objekto.</w:t>
      </w:r>
    </w:p>
    <w:p w14:paraId="33B38115" w14:textId="4BD03152" w:rsidR="004258DB" w:rsidRPr="008E1606" w:rsidRDefault="004258DB" w:rsidP="00C26E08">
      <w:pPr>
        <w:pStyle w:val="Sraopastraipa"/>
        <w:numPr>
          <w:ilvl w:val="1"/>
          <w:numId w:val="3"/>
        </w:numPr>
        <w:tabs>
          <w:tab w:val="left" w:pos="567"/>
        </w:tabs>
        <w:spacing w:before="60" w:after="60"/>
        <w:ind w:left="0" w:right="424" w:firstLine="0"/>
        <w:contextualSpacing w:val="0"/>
        <w:jc w:val="both"/>
        <w:rPr>
          <w:rFonts w:ascii="Times New Roman" w:eastAsiaTheme="minorEastAsia" w:hAnsi="Times New Roman" w:cs="Times New Roman"/>
          <w:sz w:val="24"/>
          <w:szCs w:val="24"/>
        </w:rPr>
      </w:pPr>
      <w:r w:rsidRPr="008E1606">
        <w:rPr>
          <w:rFonts w:ascii="Times New Roman" w:eastAsia="Arial" w:hAnsi="Times New Roman" w:cs="Times New Roman"/>
          <w:b/>
          <w:bCs/>
          <w:sz w:val="24"/>
          <w:szCs w:val="24"/>
        </w:rPr>
        <w:t>Paslaugos</w:t>
      </w:r>
      <w:r w:rsidRPr="008E1606">
        <w:rPr>
          <w:rFonts w:ascii="Times New Roman" w:eastAsia="Arial" w:hAnsi="Times New Roman" w:cs="Times New Roman"/>
          <w:sz w:val="24"/>
          <w:szCs w:val="24"/>
        </w:rPr>
        <w:t xml:space="preserve"> – </w:t>
      </w:r>
      <w:sdt>
        <w:sdtPr>
          <w:rPr>
            <w:rFonts w:ascii="Times New Roman" w:hAnsi="Times New Roman" w:cs="Times New Roman"/>
            <w:sz w:val="24"/>
            <w:szCs w:val="24"/>
          </w:rPr>
          <w:id w:val="-1768386022"/>
          <w:placeholder>
            <w:docPart w:val="1D39445B2FC4486EBAF077EED9BED805"/>
          </w:placeholder>
          <w:text/>
        </w:sdtPr>
        <w:sdtEndPr/>
        <w:sdtContent>
          <w:r w:rsidR="00BA7611" w:rsidRPr="008E1606">
            <w:rPr>
              <w:rFonts w:ascii="Times New Roman" w:hAnsi="Times New Roman" w:cs="Times New Roman"/>
              <w:sz w:val="24"/>
              <w:szCs w:val="24"/>
            </w:rPr>
            <w:t>Statinio statybos saugos ir sveikatos koordinatoriaus paslaugos</w:t>
          </w:r>
        </w:sdtContent>
      </w:sdt>
      <w:r w:rsidRPr="008E1606">
        <w:rPr>
          <w:rFonts w:ascii="Times New Roman" w:hAnsi="Times New Roman" w:cs="Times New Roman"/>
          <w:bCs/>
          <w:sz w:val="24"/>
          <w:szCs w:val="24"/>
        </w:rPr>
        <w:t>.</w:t>
      </w:r>
    </w:p>
    <w:p w14:paraId="4356D074" w14:textId="7D761792" w:rsidR="0041612C" w:rsidRPr="008E1606" w:rsidRDefault="0041612C" w:rsidP="00C26E08">
      <w:pPr>
        <w:pStyle w:val="Sraopastraipa"/>
        <w:numPr>
          <w:ilvl w:val="1"/>
          <w:numId w:val="3"/>
        </w:numPr>
        <w:tabs>
          <w:tab w:val="left" w:pos="567"/>
        </w:tabs>
        <w:spacing w:before="60" w:after="60"/>
        <w:ind w:left="0" w:right="424" w:firstLine="0"/>
        <w:contextualSpacing w:val="0"/>
        <w:jc w:val="both"/>
        <w:rPr>
          <w:rFonts w:ascii="Times New Roman" w:eastAsiaTheme="minorEastAsia" w:hAnsi="Times New Roman" w:cs="Times New Roman"/>
          <w:sz w:val="24"/>
          <w:szCs w:val="24"/>
        </w:rPr>
      </w:pPr>
      <w:r w:rsidRPr="008E1606">
        <w:rPr>
          <w:rFonts w:ascii="Times New Roman" w:hAnsi="Times New Roman" w:cs="Times New Roman"/>
          <w:b/>
          <w:bCs/>
          <w:sz w:val="24"/>
          <w:szCs w:val="24"/>
        </w:rPr>
        <w:t>Statinio statybos saugos ir sveikatos koordinatorius</w:t>
      </w:r>
      <w:r w:rsidRPr="008E1606">
        <w:rPr>
          <w:rFonts w:ascii="Times New Roman" w:hAnsi="Times New Roman" w:cs="Times New Roman"/>
          <w:sz w:val="24"/>
          <w:szCs w:val="24"/>
        </w:rPr>
        <w:t xml:space="preserve"> </w:t>
      </w:r>
      <w:r w:rsidR="008575CF" w:rsidRPr="008E1606">
        <w:rPr>
          <w:rFonts w:ascii="Times New Roman" w:hAnsi="Times New Roman" w:cs="Times New Roman"/>
          <w:sz w:val="24"/>
          <w:szCs w:val="24"/>
        </w:rPr>
        <w:t xml:space="preserve">(toliau </w:t>
      </w:r>
      <w:r w:rsidR="00AC7465" w:rsidRPr="008E1606">
        <w:rPr>
          <w:rFonts w:ascii="Times New Roman" w:hAnsi="Times New Roman" w:cs="Times New Roman"/>
          <w:sz w:val="24"/>
          <w:szCs w:val="24"/>
        </w:rPr>
        <w:t>–</w:t>
      </w:r>
      <w:r w:rsidR="008575CF" w:rsidRPr="008E1606">
        <w:rPr>
          <w:rFonts w:ascii="Times New Roman" w:hAnsi="Times New Roman" w:cs="Times New Roman"/>
          <w:sz w:val="24"/>
          <w:szCs w:val="24"/>
        </w:rPr>
        <w:t xml:space="preserve"> Koordi</w:t>
      </w:r>
      <w:r w:rsidR="00AC7465" w:rsidRPr="008E1606">
        <w:rPr>
          <w:rFonts w:ascii="Times New Roman" w:hAnsi="Times New Roman" w:cs="Times New Roman"/>
          <w:sz w:val="24"/>
          <w:szCs w:val="24"/>
        </w:rPr>
        <w:t xml:space="preserve">natorius) </w:t>
      </w:r>
      <w:r w:rsidRPr="008E1606">
        <w:rPr>
          <w:rFonts w:ascii="Times New Roman" w:hAnsi="Times New Roman" w:cs="Times New Roman"/>
          <w:sz w:val="24"/>
          <w:szCs w:val="24"/>
        </w:rPr>
        <w:t>– fizinis ar juridinis asmuo, kuriam statytojas (u</w:t>
      </w:r>
      <w:r w:rsidR="008575CF" w:rsidRPr="008E1606">
        <w:rPr>
          <w:rFonts w:ascii="Times New Roman" w:hAnsi="Times New Roman" w:cs="Times New Roman"/>
          <w:sz w:val="24"/>
          <w:szCs w:val="24"/>
        </w:rPr>
        <w:t>ž</w:t>
      </w:r>
      <w:r w:rsidRPr="008E1606">
        <w:rPr>
          <w:rFonts w:ascii="Times New Roman" w:hAnsi="Times New Roman" w:cs="Times New Roman"/>
          <w:sz w:val="24"/>
          <w:szCs w:val="24"/>
        </w:rPr>
        <w:t>sakovas) arba statinio statybos valdytojas paveda statybos metu koordinuoti ir kontroliuoti norminiuose teisės aktuose nustatytų darbuotojų saugos ir sveikatos reikalavimų įgyvendinimą, organizuoti ir koordinuoti statybvietėje esančių darbdavių bendradarbiavimą ir jų veiklą, vykdant nelaimingų atsitikimų ir profesinių ligų prevenciją.</w:t>
      </w:r>
    </w:p>
    <w:p w14:paraId="11A7A7A0" w14:textId="77777777" w:rsidR="004258DB" w:rsidRPr="008E1606" w:rsidRDefault="004258DB" w:rsidP="00C26E08">
      <w:pPr>
        <w:pStyle w:val="Sraopastraipa"/>
        <w:tabs>
          <w:tab w:val="left" w:pos="567"/>
        </w:tabs>
        <w:spacing w:before="60" w:after="60"/>
        <w:ind w:left="0" w:right="424" w:firstLine="0"/>
        <w:contextualSpacing w:val="0"/>
        <w:jc w:val="both"/>
        <w:rPr>
          <w:rFonts w:ascii="Times New Roman" w:hAnsi="Times New Roman" w:cs="Times New Roman"/>
          <w:sz w:val="24"/>
          <w:szCs w:val="24"/>
        </w:rPr>
      </w:pPr>
    </w:p>
    <w:p w14:paraId="67D6688F" w14:textId="77777777" w:rsidR="004258DB" w:rsidRPr="008E1606" w:rsidRDefault="004258DB" w:rsidP="00C26E08">
      <w:pPr>
        <w:pStyle w:val="Sraopastraipa"/>
        <w:numPr>
          <w:ilvl w:val="0"/>
          <w:numId w:val="3"/>
        </w:numPr>
        <w:pBdr>
          <w:top w:val="single" w:sz="8" w:space="1" w:color="auto"/>
          <w:bottom w:val="single" w:sz="8" w:space="1" w:color="auto"/>
        </w:pBdr>
        <w:tabs>
          <w:tab w:val="left" w:pos="284"/>
        </w:tabs>
        <w:spacing w:before="60" w:after="60"/>
        <w:ind w:left="0" w:right="424" w:firstLine="0"/>
        <w:contextualSpacing w:val="0"/>
        <w:rPr>
          <w:rFonts w:ascii="Times New Roman" w:hAnsi="Times New Roman" w:cs="Times New Roman"/>
          <w:b/>
          <w:sz w:val="24"/>
          <w:szCs w:val="24"/>
        </w:rPr>
      </w:pPr>
      <w:r w:rsidRPr="008E1606">
        <w:rPr>
          <w:rFonts w:ascii="Times New Roman" w:hAnsi="Times New Roman" w:cs="Times New Roman"/>
          <w:b/>
          <w:sz w:val="24"/>
          <w:szCs w:val="24"/>
        </w:rPr>
        <w:t>PIRKIMO OBJEKTAS</w:t>
      </w:r>
    </w:p>
    <w:p w14:paraId="27762213" w14:textId="7A5C0EE0" w:rsidR="004258DB" w:rsidRPr="008E1606" w:rsidRDefault="007E4ECD" w:rsidP="00C26E08">
      <w:pPr>
        <w:pStyle w:val="Sraopastraipa"/>
        <w:numPr>
          <w:ilvl w:val="1"/>
          <w:numId w:val="3"/>
        </w:numPr>
        <w:tabs>
          <w:tab w:val="left" w:pos="540"/>
          <w:tab w:val="left" w:pos="720"/>
        </w:tabs>
        <w:spacing w:before="60" w:after="60"/>
        <w:ind w:left="0" w:right="424" w:firstLine="0"/>
        <w:jc w:val="both"/>
        <w:rPr>
          <w:rFonts w:ascii="Times New Roman" w:eastAsia="Arial" w:hAnsi="Times New Roman" w:cs="Times New Roman"/>
          <w:sz w:val="24"/>
          <w:szCs w:val="24"/>
        </w:rPr>
      </w:pPr>
      <w:sdt>
        <w:sdtPr>
          <w:rPr>
            <w:rFonts w:ascii="Times New Roman" w:hAnsi="Times New Roman" w:cs="Times New Roman"/>
            <w:sz w:val="24"/>
            <w:szCs w:val="24"/>
          </w:rPr>
          <w:id w:val="2053194874"/>
          <w:placeholder>
            <w:docPart w:val="03EAEC631879484CB24936599E0FDAAE"/>
          </w:placeholder>
          <w:text/>
        </w:sdtPr>
        <w:sdtEndPr/>
        <w:sdtContent>
          <w:r w:rsidR="00867A07" w:rsidRPr="008E1606">
            <w:rPr>
              <w:rFonts w:ascii="Times New Roman" w:hAnsi="Times New Roman" w:cs="Times New Roman"/>
              <w:sz w:val="24"/>
              <w:szCs w:val="24"/>
            </w:rPr>
            <w:t>Statinio statybos saugos ir sveikatos koordinatoriaus paslaugos</w:t>
          </w:r>
        </w:sdtContent>
      </w:sdt>
      <w:r w:rsidR="004258DB" w:rsidRPr="008E1606">
        <w:rPr>
          <w:rFonts w:ascii="Times New Roman" w:eastAsia="Arial" w:hAnsi="Times New Roman" w:cs="Times New Roman"/>
          <w:sz w:val="24"/>
          <w:szCs w:val="24"/>
        </w:rPr>
        <w:t>.</w:t>
      </w:r>
    </w:p>
    <w:p w14:paraId="723428EF" w14:textId="77777777" w:rsidR="004258DB" w:rsidRPr="008E1606" w:rsidRDefault="004258DB" w:rsidP="00C26E08">
      <w:pPr>
        <w:spacing w:before="60" w:after="60"/>
        <w:ind w:right="424" w:firstLine="0"/>
        <w:jc w:val="both"/>
        <w:rPr>
          <w:rFonts w:ascii="Times New Roman" w:hAnsi="Times New Roman" w:cs="Times New Roman"/>
          <w:sz w:val="24"/>
          <w:szCs w:val="24"/>
        </w:rPr>
      </w:pPr>
    </w:p>
    <w:p w14:paraId="56135774" w14:textId="77777777" w:rsidR="004258DB" w:rsidRPr="008E1606" w:rsidRDefault="004258DB" w:rsidP="00C26E08">
      <w:pPr>
        <w:pStyle w:val="Sraopastraipa"/>
        <w:numPr>
          <w:ilvl w:val="0"/>
          <w:numId w:val="3"/>
        </w:numPr>
        <w:pBdr>
          <w:top w:val="single" w:sz="8" w:space="1" w:color="auto"/>
          <w:bottom w:val="single" w:sz="8" w:space="1" w:color="auto"/>
        </w:pBdr>
        <w:tabs>
          <w:tab w:val="left" w:pos="284"/>
        </w:tabs>
        <w:spacing w:before="60" w:after="60"/>
        <w:ind w:left="0" w:right="424" w:firstLine="0"/>
        <w:contextualSpacing w:val="0"/>
        <w:rPr>
          <w:rFonts w:ascii="Times New Roman" w:hAnsi="Times New Roman" w:cs="Times New Roman"/>
          <w:b/>
          <w:sz w:val="24"/>
          <w:szCs w:val="24"/>
        </w:rPr>
      </w:pPr>
      <w:r w:rsidRPr="008E1606">
        <w:rPr>
          <w:rFonts w:ascii="Times New Roman" w:hAnsi="Times New Roman" w:cs="Times New Roman"/>
          <w:b/>
          <w:sz w:val="24"/>
          <w:szCs w:val="24"/>
        </w:rPr>
        <w:t>PIRKIMO OBJEKTO APIMTYS</w:t>
      </w:r>
    </w:p>
    <w:p w14:paraId="3F0ED615" w14:textId="2C53D3B6" w:rsidR="004258DB" w:rsidRPr="008E1606" w:rsidRDefault="009E2806" w:rsidP="00C26E08">
      <w:pPr>
        <w:pStyle w:val="Sraopastraipa"/>
        <w:numPr>
          <w:ilvl w:val="1"/>
          <w:numId w:val="4"/>
        </w:numPr>
        <w:tabs>
          <w:tab w:val="left" w:pos="540"/>
        </w:tabs>
        <w:spacing w:before="60" w:after="60"/>
        <w:ind w:left="0" w:right="424" w:firstLine="0"/>
        <w:jc w:val="both"/>
        <w:rPr>
          <w:rFonts w:ascii="Times New Roman" w:hAnsi="Times New Roman" w:cs="Times New Roman"/>
          <w:b/>
          <w:bCs/>
          <w:sz w:val="24"/>
          <w:szCs w:val="24"/>
        </w:rPr>
      </w:pPr>
      <w:r w:rsidRPr="008E1606">
        <w:rPr>
          <w:rFonts w:ascii="Times New Roman" w:hAnsi="Times New Roman" w:cs="Times New Roman"/>
          <w:sz w:val="24"/>
          <w:szCs w:val="24"/>
        </w:rPr>
        <w:t>Preliminarūs objektų</w:t>
      </w:r>
      <w:r w:rsidR="00F5651A" w:rsidRPr="008E1606">
        <w:rPr>
          <w:rFonts w:ascii="Times New Roman" w:hAnsi="Times New Roman" w:cs="Times New Roman"/>
          <w:sz w:val="24"/>
          <w:szCs w:val="24"/>
        </w:rPr>
        <w:t xml:space="preserve"> sąrašas</w:t>
      </w:r>
      <w:r w:rsidR="004258DB" w:rsidRPr="008E1606">
        <w:rPr>
          <w:rFonts w:ascii="Times New Roman" w:hAnsi="Times New Roman" w:cs="Times New Roman"/>
          <w:sz w:val="24"/>
          <w:szCs w:val="24"/>
        </w:rPr>
        <w:t xml:space="preserve"> pateikiam</w:t>
      </w:r>
      <w:r w:rsidR="00F5651A" w:rsidRPr="008E1606">
        <w:rPr>
          <w:rFonts w:ascii="Times New Roman" w:hAnsi="Times New Roman" w:cs="Times New Roman"/>
          <w:sz w:val="24"/>
          <w:szCs w:val="24"/>
        </w:rPr>
        <w:t xml:space="preserve">as </w:t>
      </w:r>
      <w:r w:rsidR="004258DB" w:rsidRPr="008E1606">
        <w:rPr>
          <w:rFonts w:ascii="Times New Roman" w:hAnsi="Times New Roman" w:cs="Times New Roman"/>
          <w:sz w:val="24"/>
          <w:szCs w:val="24"/>
        </w:rPr>
        <w:t>žemiau esančioje Lentelėje Nr. 1:</w:t>
      </w:r>
    </w:p>
    <w:p w14:paraId="35FCDED0" w14:textId="16342126" w:rsidR="002777BC" w:rsidRPr="008E1606" w:rsidRDefault="004258DB" w:rsidP="007B3F0D">
      <w:pPr>
        <w:pStyle w:val="Sraopastraipa"/>
        <w:tabs>
          <w:tab w:val="left" w:pos="540"/>
        </w:tabs>
        <w:spacing w:before="60" w:after="60"/>
        <w:ind w:left="0" w:right="424" w:firstLine="0"/>
        <w:jc w:val="right"/>
        <w:rPr>
          <w:rFonts w:ascii="Times New Roman" w:hAnsi="Times New Roman" w:cs="Times New Roman"/>
          <w:b/>
          <w:sz w:val="24"/>
          <w:szCs w:val="24"/>
        </w:rPr>
      </w:pPr>
      <w:bookmarkStart w:id="2" w:name="_Hlk34729957"/>
      <w:r w:rsidRPr="008E1606">
        <w:rPr>
          <w:rFonts w:ascii="Times New Roman" w:hAnsi="Times New Roman" w:cs="Times New Roman"/>
          <w:b/>
          <w:sz w:val="24"/>
          <w:szCs w:val="24"/>
        </w:rPr>
        <w:t>Lentelė Nr. 1</w:t>
      </w:r>
    </w:p>
    <w:tbl>
      <w:tblPr>
        <w:tblW w:w="963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88"/>
        <w:gridCol w:w="3328"/>
        <w:gridCol w:w="1985"/>
        <w:gridCol w:w="1842"/>
        <w:gridCol w:w="1696"/>
      </w:tblGrid>
      <w:tr w:rsidR="00F45A9A" w:rsidRPr="008E1606" w14:paraId="3CB00C6B" w14:textId="77777777" w:rsidTr="00D06E4A">
        <w:trPr>
          <w:trHeight w:val="300"/>
        </w:trPr>
        <w:tc>
          <w:tcPr>
            <w:tcW w:w="788" w:type="dxa"/>
            <w:shd w:val="clear" w:color="auto" w:fill="FFFFFF" w:themeFill="background1"/>
            <w:hideMark/>
          </w:tcPr>
          <w:p w14:paraId="24F449A6" w14:textId="23EAE714" w:rsidR="00F45A9A" w:rsidRPr="008E1606" w:rsidRDefault="00F45A9A" w:rsidP="009E368F">
            <w:pPr>
              <w:ind w:right="424" w:firstLine="0"/>
              <w:jc w:val="center"/>
              <w:rPr>
                <w:rFonts w:ascii="Times New Roman" w:eastAsia="Calibri" w:hAnsi="Times New Roman" w:cs="Times New Roman"/>
                <w:sz w:val="24"/>
                <w:szCs w:val="24"/>
                <w14:ligatures w14:val="standardContextual"/>
              </w:rPr>
            </w:pPr>
            <w:r w:rsidRPr="008E1606">
              <w:rPr>
                <w:rFonts w:ascii="Times New Roman" w:eastAsia="Calibri" w:hAnsi="Times New Roman" w:cs="Times New Roman"/>
                <w:b/>
                <w:bCs/>
                <w:color w:val="000000"/>
                <w:sz w:val="24"/>
                <w:szCs w:val="24"/>
                <w14:ligatures w14:val="standardContextual"/>
              </w:rPr>
              <w:t>Eil. Nr.</w:t>
            </w:r>
          </w:p>
        </w:tc>
        <w:tc>
          <w:tcPr>
            <w:tcW w:w="3328" w:type="dxa"/>
            <w:shd w:val="clear" w:color="auto" w:fill="FFFFFF" w:themeFill="background1"/>
            <w:hideMark/>
          </w:tcPr>
          <w:p w14:paraId="4ABA249F" w14:textId="77777777" w:rsidR="00F45A9A" w:rsidRPr="008E1606" w:rsidRDefault="00F45A9A" w:rsidP="00C26E08">
            <w:pPr>
              <w:ind w:right="424" w:firstLine="0"/>
              <w:jc w:val="center"/>
              <w:rPr>
                <w:rFonts w:ascii="Times New Roman" w:eastAsia="Calibri" w:hAnsi="Times New Roman" w:cs="Times New Roman"/>
                <w:sz w:val="24"/>
                <w:szCs w:val="24"/>
                <w14:ligatures w14:val="standardContextual"/>
              </w:rPr>
            </w:pPr>
            <w:r w:rsidRPr="008E1606">
              <w:rPr>
                <w:rFonts w:ascii="Times New Roman" w:eastAsia="Calibri" w:hAnsi="Times New Roman" w:cs="Times New Roman"/>
                <w:b/>
                <w:bCs/>
                <w:color w:val="000000"/>
                <w:sz w:val="24"/>
                <w:szCs w:val="24"/>
                <w14:ligatures w14:val="standardContextual"/>
              </w:rPr>
              <w:t>Objektas</w:t>
            </w:r>
          </w:p>
        </w:tc>
        <w:tc>
          <w:tcPr>
            <w:tcW w:w="1985" w:type="dxa"/>
            <w:shd w:val="clear" w:color="auto" w:fill="FFFFFF" w:themeFill="background1"/>
            <w:hideMark/>
          </w:tcPr>
          <w:p w14:paraId="621BB965" w14:textId="05AFBECA" w:rsidR="00F45A9A" w:rsidRPr="008E1606" w:rsidRDefault="00F45A9A" w:rsidP="00C26E08">
            <w:pPr>
              <w:ind w:right="424" w:firstLine="0"/>
              <w:jc w:val="center"/>
              <w:rPr>
                <w:rFonts w:ascii="Times New Roman" w:eastAsia="Calibri" w:hAnsi="Times New Roman" w:cs="Times New Roman"/>
                <w:b/>
                <w:bCs/>
                <w:sz w:val="24"/>
                <w:szCs w:val="24"/>
                <w14:ligatures w14:val="standardContextual"/>
              </w:rPr>
            </w:pPr>
            <w:r w:rsidRPr="008E1606">
              <w:rPr>
                <w:rFonts w:ascii="Times New Roman" w:eastAsia="Calibri" w:hAnsi="Times New Roman" w:cs="Times New Roman"/>
                <w:b/>
                <w:bCs/>
                <w:color w:val="000000"/>
                <w:sz w:val="24"/>
                <w:szCs w:val="24"/>
                <w14:ligatures w14:val="standardContextual"/>
              </w:rPr>
              <w:t>Adresas</w:t>
            </w:r>
          </w:p>
        </w:tc>
        <w:tc>
          <w:tcPr>
            <w:tcW w:w="1842" w:type="dxa"/>
            <w:shd w:val="clear" w:color="auto" w:fill="FFFFFF" w:themeFill="background1"/>
            <w:hideMark/>
          </w:tcPr>
          <w:p w14:paraId="5CA440BD" w14:textId="40E1D607" w:rsidR="00F45A9A" w:rsidRPr="008E1606" w:rsidRDefault="00F45A9A" w:rsidP="00C26E08">
            <w:pPr>
              <w:ind w:right="424" w:firstLine="0"/>
              <w:jc w:val="center"/>
              <w:rPr>
                <w:rFonts w:ascii="Times New Roman" w:eastAsia="Calibri" w:hAnsi="Times New Roman" w:cs="Times New Roman"/>
                <w:sz w:val="24"/>
                <w:szCs w:val="24"/>
                <w14:ligatures w14:val="standardContextual"/>
              </w:rPr>
            </w:pPr>
            <w:r w:rsidRPr="008E1606">
              <w:rPr>
                <w:rFonts w:ascii="Times New Roman" w:eastAsia="Calibri" w:hAnsi="Times New Roman" w:cs="Times New Roman"/>
                <w:b/>
                <w:bCs/>
                <w:color w:val="000000"/>
                <w:sz w:val="24"/>
                <w:szCs w:val="24"/>
                <w14:ligatures w14:val="standardContextual"/>
              </w:rPr>
              <w:t xml:space="preserve">Preliminarus apsilankymų kartai per </w:t>
            </w:r>
            <w:r w:rsidR="005749EF" w:rsidRPr="008E1606">
              <w:rPr>
                <w:rFonts w:ascii="Times New Roman" w:eastAsia="Calibri" w:hAnsi="Times New Roman" w:cs="Times New Roman"/>
                <w:b/>
                <w:bCs/>
                <w:color w:val="000000"/>
                <w:sz w:val="24"/>
                <w:szCs w:val="24"/>
                <w14:ligatures w14:val="standardContextual"/>
              </w:rPr>
              <w:t>mėnesį</w:t>
            </w:r>
            <w:r w:rsidRPr="008E1606">
              <w:rPr>
                <w:rFonts w:ascii="Times New Roman" w:eastAsia="Calibri" w:hAnsi="Times New Roman" w:cs="Times New Roman"/>
                <w:b/>
                <w:bCs/>
                <w:color w:val="000000"/>
                <w:sz w:val="24"/>
                <w:szCs w:val="24"/>
                <w14:ligatures w14:val="standardContextual"/>
              </w:rPr>
              <w:t>, vnt.</w:t>
            </w:r>
          </w:p>
        </w:tc>
        <w:tc>
          <w:tcPr>
            <w:tcW w:w="1696" w:type="dxa"/>
            <w:shd w:val="clear" w:color="auto" w:fill="FFFFFF" w:themeFill="background1"/>
            <w:hideMark/>
          </w:tcPr>
          <w:p w14:paraId="599ED075" w14:textId="4CB565D7" w:rsidR="00F45A9A" w:rsidRPr="008E1606" w:rsidRDefault="00F45A9A" w:rsidP="00D06E4A">
            <w:pPr>
              <w:ind w:right="424" w:firstLine="0"/>
              <w:jc w:val="center"/>
              <w:rPr>
                <w:rFonts w:ascii="Times New Roman" w:eastAsia="Calibri" w:hAnsi="Times New Roman" w:cs="Times New Roman"/>
                <w:sz w:val="24"/>
                <w:szCs w:val="24"/>
                <w14:ligatures w14:val="standardContextual"/>
              </w:rPr>
            </w:pPr>
            <w:r w:rsidRPr="008E1606">
              <w:rPr>
                <w:rFonts w:ascii="Times New Roman" w:eastAsia="Calibri" w:hAnsi="Times New Roman" w:cs="Times New Roman"/>
                <w:b/>
                <w:bCs/>
                <w:color w:val="000000"/>
                <w:sz w:val="24"/>
                <w:szCs w:val="24"/>
                <w14:ligatures w14:val="standardContextual"/>
              </w:rPr>
              <w:t>Planuojama preliminar</w:t>
            </w:r>
            <w:r w:rsidR="003F5019" w:rsidRPr="008E1606">
              <w:rPr>
                <w:rFonts w:ascii="Times New Roman" w:eastAsia="Calibri" w:hAnsi="Times New Roman" w:cs="Times New Roman"/>
                <w:b/>
                <w:bCs/>
                <w:color w:val="000000"/>
                <w:sz w:val="24"/>
                <w:szCs w:val="24"/>
                <w14:ligatures w14:val="standardContextual"/>
              </w:rPr>
              <w:t>i</w:t>
            </w:r>
            <w:r w:rsidRPr="008E1606">
              <w:rPr>
                <w:rFonts w:ascii="Times New Roman" w:eastAsia="Calibri" w:hAnsi="Times New Roman" w:cs="Times New Roman"/>
                <w:b/>
                <w:bCs/>
                <w:color w:val="000000"/>
                <w:sz w:val="24"/>
                <w:szCs w:val="24"/>
                <w14:ligatures w14:val="standardContextual"/>
              </w:rPr>
              <w:t xml:space="preserve"> rangos darbų pradžios data/ atlikimo laikotarpis</w:t>
            </w:r>
          </w:p>
        </w:tc>
      </w:tr>
      <w:tr w:rsidR="00F45A9A" w:rsidRPr="008E1606" w14:paraId="65D66897" w14:textId="77777777" w:rsidTr="00D06E4A">
        <w:trPr>
          <w:trHeight w:val="300"/>
        </w:trPr>
        <w:tc>
          <w:tcPr>
            <w:tcW w:w="788" w:type="dxa"/>
            <w:shd w:val="clear" w:color="auto" w:fill="FFFFFF" w:themeFill="background1"/>
            <w:hideMark/>
          </w:tcPr>
          <w:p w14:paraId="48D93EA3" w14:textId="0791384F" w:rsidR="00F45A9A" w:rsidRPr="008E1606" w:rsidRDefault="00F45A9A" w:rsidP="009E368F">
            <w:pPr>
              <w:ind w:right="424" w:firstLine="0"/>
              <w:jc w:val="center"/>
              <w:rPr>
                <w:rFonts w:ascii="Times New Roman" w:eastAsia="Calibri" w:hAnsi="Times New Roman" w:cs="Times New Roman"/>
                <w:sz w:val="24"/>
                <w:szCs w:val="24"/>
                <w14:ligatures w14:val="standardContextual"/>
              </w:rPr>
            </w:pPr>
            <w:r w:rsidRPr="008E1606">
              <w:rPr>
                <w:rFonts w:ascii="Times New Roman" w:eastAsia="Calibri" w:hAnsi="Times New Roman" w:cs="Times New Roman"/>
                <w:sz w:val="24"/>
                <w:szCs w:val="24"/>
                <w14:ligatures w14:val="standardContextual"/>
              </w:rPr>
              <w:t>1.</w:t>
            </w:r>
          </w:p>
        </w:tc>
        <w:tc>
          <w:tcPr>
            <w:tcW w:w="3328" w:type="dxa"/>
            <w:shd w:val="clear" w:color="auto" w:fill="FFFFFF" w:themeFill="background1"/>
            <w:hideMark/>
          </w:tcPr>
          <w:p w14:paraId="5144BDEB" w14:textId="6BB34144" w:rsidR="00F45A9A" w:rsidRPr="008E1606" w:rsidRDefault="00D664A5" w:rsidP="008E1606">
            <w:pPr>
              <w:ind w:right="424" w:firstLine="0"/>
              <w:rPr>
                <w:rFonts w:ascii="Times New Roman" w:eastAsia="Calibri" w:hAnsi="Times New Roman" w:cs="Times New Roman"/>
                <w:sz w:val="24"/>
                <w:szCs w:val="24"/>
                <w14:ligatures w14:val="standardContextual"/>
              </w:rPr>
            </w:pPr>
            <w:r w:rsidRPr="008E1606">
              <w:rPr>
                <w:rFonts w:ascii="Times New Roman" w:eastAsia="Calibri" w:hAnsi="Times New Roman" w:cs="Times New Roman"/>
                <w:sz w:val="24"/>
                <w:szCs w:val="24"/>
                <w14:ligatures w14:val="standardContextual"/>
              </w:rPr>
              <w:t>Privažiavimų su aikštelėmis nuo Veisiejų g. prie Vytauto g. 24 A, Druskininkuose rekonstravimas</w:t>
            </w:r>
          </w:p>
        </w:tc>
        <w:tc>
          <w:tcPr>
            <w:tcW w:w="1985" w:type="dxa"/>
            <w:shd w:val="clear" w:color="auto" w:fill="FFFFFF" w:themeFill="background1"/>
            <w:hideMark/>
          </w:tcPr>
          <w:p w14:paraId="5536BDE1" w14:textId="3B1A1388" w:rsidR="00F45A9A" w:rsidRPr="008E1606" w:rsidRDefault="00E53BEA" w:rsidP="00C26E08">
            <w:pPr>
              <w:ind w:right="424" w:firstLine="0"/>
              <w:jc w:val="center"/>
              <w:rPr>
                <w:rFonts w:ascii="Times New Roman" w:eastAsia="Calibri" w:hAnsi="Times New Roman" w:cs="Times New Roman"/>
                <w:color w:val="EE0000"/>
                <w:sz w:val="24"/>
                <w:szCs w:val="24"/>
                <w14:ligatures w14:val="standardContextual"/>
              </w:rPr>
            </w:pPr>
            <w:r w:rsidRPr="008E1606">
              <w:rPr>
                <w:rFonts w:ascii="Times New Roman" w:eastAsia="Calibri" w:hAnsi="Times New Roman" w:cs="Times New Roman"/>
                <w:sz w:val="24"/>
                <w:szCs w:val="24"/>
                <w14:ligatures w14:val="standardContextual"/>
              </w:rPr>
              <w:t xml:space="preserve">Veisiejų g. </w:t>
            </w:r>
            <w:r w:rsidR="006D4E92" w:rsidRPr="008E1606">
              <w:rPr>
                <w:rFonts w:ascii="Times New Roman" w:eastAsia="Calibri" w:hAnsi="Times New Roman" w:cs="Times New Roman"/>
                <w:sz w:val="24"/>
                <w:szCs w:val="24"/>
                <w14:ligatures w14:val="standardContextual"/>
              </w:rPr>
              <w:t>14; 16; 18; 20; 22; 24; 26; 28; 30</w:t>
            </w:r>
            <w:r w:rsidR="00DF18B1" w:rsidRPr="008E1606">
              <w:rPr>
                <w:rFonts w:ascii="Times New Roman" w:eastAsia="Calibri" w:hAnsi="Times New Roman" w:cs="Times New Roman"/>
                <w:sz w:val="24"/>
                <w:szCs w:val="24"/>
                <w14:ligatures w14:val="standardContextual"/>
              </w:rPr>
              <w:t>, Druskininkai</w:t>
            </w:r>
          </w:p>
        </w:tc>
        <w:tc>
          <w:tcPr>
            <w:tcW w:w="1842" w:type="dxa"/>
            <w:shd w:val="clear" w:color="auto" w:fill="FFFFFF" w:themeFill="background1"/>
            <w:hideMark/>
          </w:tcPr>
          <w:p w14:paraId="301F54F4" w14:textId="504F6169" w:rsidR="00F45A9A" w:rsidRPr="008E1606" w:rsidRDefault="00335BC4" w:rsidP="00C26E08">
            <w:pPr>
              <w:ind w:right="424" w:firstLine="0"/>
              <w:jc w:val="center"/>
              <w:rPr>
                <w:rFonts w:ascii="Times New Roman" w:eastAsia="Calibri" w:hAnsi="Times New Roman" w:cs="Times New Roman"/>
                <w:sz w:val="24"/>
                <w:szCs w:val="24"/>
                <w14:ligatures w14:val="standardContextual"/>
              </w:rPr>
            </w:pPr>
            <w:r w:rsidRPr="008E1606">
              <w:rPr>
                <w:rFonts w:ascii="Times New Roman" w:eastAsia="Calibri" w:hAnsi="Times New Roman" w:cs="Times New Roman"/>
                <w:sz w:val="24"/>
                <w:szCs w:val="24"/>
                <w14:ligatures w14:val="standardContextual"/>
              </w:rPr>
              <w:t>2</w:t>
            </w:r>
          </w:p>
        </w:tc>
        <w:tc>
          <w:tcPr>
            <w:tcW w:w="1696" w:type="dxa"/>
            <w:shd w:val="clear" w:color="auto" w:fill="FFFFFF" w:themeFill="background1"/>
            <w:hideMark/>
          </w:tcPr>
          <w:p w14:paraId="3D0AE3EA" w14:textId="2FB707D5" w:rsidR="00F45A9A" w:rsidRPr="00112864" w:rsidRDefault="00F45A9A" w:rsidP="00C26E08">
            <w:pPr>
              <w:ind w:right="424" w:firstLine="0"/>
              <w:jc w:val="center"/>
              <w:rPr>
                <w:rFonts w:ascii="Times New Roman" w:eastAsia="Calibri" w:hAnsi="Times New Roman" w:cs="Times New Roman"/>
                <w:sz w:val="24"/>
                <w:szCs w:val="24"/>
                <w14:ligatures w14:val="standardContextual"/>
              </w:rPr>
            </w:pPr>
            <w:r w:rsidRPr="00112864">
              <w:rPr>
                <w:rFonts w:ascii="Times New Roman" w:eastAsia="Calibri" w:hAnsi="Times New Roman" w:cs="Times New Roman"/>
                <w:sz w:val="24"/>
                <w:szCs w:val="24"/>
                <w14:ligatures w14:val="standardContextual"/>
              </w:rPr>
              <w:t>202</w:t>
            </w:r>
            <w:r w:rsidR="00335BC4" w:rsidRPr="00112864">
              <w:rPr>
                <w:rFonts w:ascii="Times New Roman" w:eastAsia="Calibri" w:hAnsi="Times New Roman" w:cs="Times New Roman"/>
                <w:sz w:val="24"/>
                <w:szCs w:val="24"/>
                <w14:ligatures w14:val="standardContextual"/>
              </w:rPr>
              <w:t>6</w:t>
            </w:r>
            <w:r w:rsidRPr="00112864">
              <w:rPr>
                <w:rFonts w:ascii="Times New Roman" w:eastAsia="Calibri" w:hAnsi="Times New Roman" w:cs="Times New Roman"/>
                <w:sz w:val="24"/>
                <w:szCs w:val="24"/>
                <w14:ligatures w14:val="standardContextual"/>
              </w:rPr>
              <w:t>.</w:t>
            </w:r>
            <w:r w:rsidR="00E53BEA" w:rsidRPr="00112864">
              <w:rPr>
                <w:rFonts w:ascii="Times New Roman" w:eastAsia="Calibri" w:hAnsi="Times New Roman" w:cs="Times New Roman"/>
                <w:sz w:val="24"/>
                <w:szCs w:val="24"/>
                <w14:ligatures w14:val="standardContextual"/>
              </w:rPr>
              <w:t>0</w:t>
            </w:r>
            <w:r w:rsidR="00912F63" w:rsidRPr="00112864">
              <w:rPr>
                <w:rFonts w:ascii="Times New Roman" w:eastAsia="Calibri" w:hAnsi="Times New Roman" w:cs="Times New Roman"/>
                <w:sz w:val="24"/>
                <w:szCs w:val="24"/>
                <w14:ligatures w14:val="standardContextual"/>
              </w:rPr>
              <w:t>4</w:t>
            </w:r>
            <w:r w:rsidR="00FF6316" w:rsidRPr="00112864">
              <w:rPr>
                <w:rFonts w:ascii="Times New Roman" w:eastAsia="Calibri" w:hAnsi="Times New Roman" w:cs="Times New Roman"/>
                <w:sz w:val="24"/>
                <w:szCs w:val="24"/>
                <w14:ligatures w14:val="standardContextual"/>
              </w:rPr>
              <w:t xml:space="preserve"> </w:t>
            </w:r>
            <w:r w:rsidRPr="00112864">
              <w:rPr>
                <w:rFonts w:ascii="Times New Roman" w:eastAsia="Calibri" w:hAnsi="Times New Roman" w:cs="Times New Roman"/>
                <w:sz w:val="24"/>
                <w:szCs w:val="24"/>
                <w14:ligatures w14:val="standardContextual"/>
              </w:rPr>
              <w:t xml:space="preserve">/ </w:t>
            </w:r>
            <w:r w:rsidR="00345F23" w:rsidRPr="00112864">
              <w:rPr>
                <w:rFonts w:ascii="Times New Roman" w:eastAsia="Calibri" w:hAnsi="Times New Roman" w:cs="Times New Roman"/>
                <w:sz w:val="24"/>
                <w:szCs w:val="24"/>
                <w14:ligatures w14:val="standardContextual"/>
              </w:rPr>
              <w:t>32</w:t>
            </w:r>
            <w:r w:rsidRPr="00112864">
              <w:rPr>
                <w:rFonts w:ascii="Times New Roman" w:eastAsia="Calibri" w:hAnsi="Times New Roman" w:cs="Times New Roman"/>
                <w:sz w:val="24"/>
                <w:szCs w:val="24"/>
                <w14:ligatures w14:val="standardContextual"/>
              </w:rPr>
              <w:t xml:space="preserve"> mėnesiai</w:t>
            </w:r>
          </w:p>
        </w:tc>
      </w:tr>
      <w:tr w:rsidR="00F45A9A" w:rsidRPr="008E1606" w14:paraId="5797C48A" w14:textId="77777777" w:rsidTr="00D06E4A">
        <w:trPr>
          <w:trHeight w:val="300"/>
        </w:trPr>
        <w:tc>
          <w:tcPr>
            <w:tcW w:w="788" w:type="dxa"/>
            <w:shd w:val="clear" w:color="auto" w:fill="FFFFFF" w:themeFill="background1"/>
            <w:hideMark/>
          </w:tcPr>
          <w:p w14:paraId="6D7747DD" w14:textId="6929E2EC" w:rsidR="00F45A9A" w:rsidRPr="008E1606" w:rsidRDefault="00F45A9A" w:rsidP="009E368F">
            <w:pPr>
              <w:ind w:right="424" w:firstLine="0"/>
              <w:jc w:val="center"/>
              <w:rPr>
                <w:rFonts w:ascii="Times New Roman" w:eastAsia="Calibri" w:hAnsi="Times New Roman" w:cs="Times New Roman"/>
                <w:sz w:val="24"/>
                <w:szCs w:val="24"/>
                <w14:ligatures w14:val="standardContextual"/>
              </w:rPr>
            </w:pPr>
            <w:r w:rsidRPr="008E1606">
              <w:rPr>
                <w:rFonts w:ascii="Times New Roman" w:eastAsia="Calibri" w:hAnsi="Times New Roman" w:cs="Times New Roman"/>
                <w:sz w:val="24"/>
                <w:szCs w:val="24"/>
                <w14:ligatures w14:val="standardContextual"/>
              </w:rPr>
              <w:t>2.</w:t>
            </w:r>
          </w:p>
        </w:tc>
        <w:tc>
          <w:tcPr>
            <w:tcW w:w="3328" w:type="dxa"/>
            <w:shd w:val="clear" w:color="auto" w:fill="FFFFFF" w:themeFill="background1"/>
            <w:hideMark/>
          </w:tcPr>
          <w:p w14:paraId="140CCF6A" w14:textId="61B27613" w:rsidR="00F45A9A" w:rsidRPr="008E1606" w:rsidRDefault="00B06BB4" w:rsidP="008E1606">
            <w:pPr>
              <w:ind w:right="424" w:firstLine="0"/>
              <w:rPr>
                <w:rFonts w:ascii="Times New Roman" w:eastAsia="Calibri" w:hAnsi="Times New Roman" w:cs="Times New Roman"/>
                <w:sz w:val="24"/>
                <w:szCs w:val="24"/>
                <w14:ligatures w14:val="standardContextual"/>
              </w:rPr>
            </w:pPr>
            <w:r w:rsidRPr="008E1606">
              <w:rPr>
                <w:rFonts w:ascii="Times New Roman" w:eastAsia="Calibri" w:hAnsi="Times New Roman" w:cs="Times New Roman"/>
                <w:sz w:val="24"/>
                <w:szCs w:val="24"/>
                <w14:ligatures w14:val="standardContextual"/>
              </w:rPr>
              <w:t>Privažiavimų su aikštelėmis Vytauto g. 4, 6, 8, Druskininkuose rekonstravimas</w:t>
            </w:r>
          </w:p>
        </w:tc>
        <w:tc>
          <w:tcPr>
            <w:tcW w:w="1985" w:type="dxa"/>
            <w:shd w:val="clear" w:color="auto" w:fill="FFFFFF" w:themeFill="background1"/>
            <w:hideMark/>
          </w:tcPr>
          <w:p w14:paraId="4A7DDF29" w14:textId="27E87FC0" w:rsidR="00F45A9A" w:rsidRPr="008E1606" w:rsidRDefault="00E53BEA" w:rsidP="00D06E4A">
            <w:pPr>
              <w:ind w:right="424" w:firstLine="0"/>
              <w:rPr>
                <w:rFonts w:ascii="Times New Roman" w:eastAsia="Calibri" w:hAnsi="Times New Roman" w:cs="Times New Roman"/>
                <w:color w:val="EE0000"/>
                <w:sz w:val="24"/>
                <w:szCs w:val="24"/>
                <w14:ligatures w14:val="standardContextual"/>
              </w:rPr>
            </w:pPr>
            <w:r w:rsidRPr="008E1606">
              <w:rPr>
                <w:rFonts w:ascii="Times New Roman" w:eastAsia="Calibri" w:hAnsi="Times New Roman" w:cs="Times New Roman"/>
                <w:sz w:val="24"/>
                <w:szCs w:val="24"/>
                <w14:ligatures w14:val="standardContextual"/>
              </w:rPr>
              <w:t>Vytauto g. 4;6;8, Druskininkai</w:t>
            </w:r>
          </w:p>
        </w:tc>
        <w:tc>
          <w:tcPr>
            <w:tcW w:w="1842" w:type="dxa"/>
            <w:shd w:val="clear" w:color="auto" w:fill="FFFFFF" w:themeFill="background1"/>
            <w:hideMark/>
          </w:tcPr>
          <w:p w14:paraId="59E716F0" w14:textId="3C748A45" w:rsidR="00F45A9A" w:rsidRPr="008E1606" w:rsidRDefault="00335BC4" w:rsidP="00C26E08">
            <w:pPr>
              <w:ind w:right="424" w:firstLine="0"/>
              <w:jc w:val="center"/>
              <w:rPr>
                <w:rFonts w:ascii="Times New Roman" w:eastAsia="Calibri" w:hAnsi="Times New Roman" w:cs="Times New Roman"/>
                <w:sz w:val="24"/>
                <w:szCs w:val="24"/>
                <w14:ligatures w14:val="standardContextual"/>
              </w:rPr>
            </w:pPr>
            <w:r w:rsidRPr="008E1606">
              <w:rPr>
                <w:rFonts w:ascii="Times New Roman" w:eastAsia="Calibri" w:hAnsi="Times New Roman" w:cs="Times New Roman"/>
                <w:sz w:val="24"/>
                <w:szCs w:val="24"/>
                <w14:ligatures w14:val="standardContextual"/>
              </w:rPr>
              <w:t>2</w:t>
            </w:r>
          </w:p>
        </w:tc>
        <w:tc>
          <w:tcPr>
            <w:tcW w:w="1696" w:type="dxa"/>
            <w:shd w:val="clear" w:color="auto" w:fill="FFFFFF" w:themeFill="background1"/>
            <w:hideMark/>
          </w:tcPr>
          <w:p w14:paraId="1167D65F" w14:textId="6E0376B2" w:rsidR="00F45A9A" w:rsidRPr="00112864" w:rsidRDefault="00F45A9A" w:rsidP="00C26E08">
            <w:pPr>
              <w:ind w:right="424" w:firstLine="0"/>
              <w:jc w:val="center"/>
              <w:rPr>
                <w:rFonts w:ascii="Times New Roman" w:eastAsia="Calibri" w:hAnsi="Times New Roman" w:cs="Times New Roman"/>
                <w:sz w:val="24"/>
                <w:szCs w:val="24"/>
                <w14:ligatures w14:val="standardContextual"/>
              </w:rPr>
            </w:pPr>
            <w:r w:rsidRPr="00112864">
              <w:rPr>
                <w:rFonts w:ascii="Times New Roman" w:eastAsia="Calibri" w:hAnsi="Times New Roman" w:cs="Times New Roman"/>
                <w:sz w:val="24"/>
                <w:szCs w:val="24"/>
                <w14:ligatures w14:val="standardContextual"/>
              </w:rPr>
              <w:t>202</w:t>
            </w:r>
            <w:r w:rsidR="00E53BEA" w:rsidRPr="00112864">
              <w:rPr>
                <w:rFonts w:ascii="Times New Roman" w:eastAsia="Calibri" w:hAnsi="Times New Roman" w:cs="Times New Roman"/>
                <w:sz w:val="24"/>
                <w:szCs w:val="24"/>
                <w14:ligatures w14:val="standardContextual"/>
              </w:rPr>
              <w:t>6</w:t>
            </w:r>
            <w:r w:rsidRPr="00112864">
              <w:rPr>
                <w:rFonts w:ascii="Times New Roman" w:eastAsia="Calibri" w:hAnsi="Times New Roman" w:cs="Times New Roman"/>
                <w:sz w:val="24"/>
                <w:szCs w:val="24"/>
                <w14:ligatures w14:val="standardContextual"/>
              </w:rPr>
              <w:t>.</w:t>
            </w:r>
            <w:r w:rsidR="00E53BEA" w:rsidRPr="00112864">
              <w:rPr>
                <w:rFonts w:ascii="Times New Roman" w:eastAsia="Calibri" w:hAnsi="Times New Roman" w:cs="Times New Roman"/>
                <w:sz w:val="24"/>
                <w:szCs w:val="24"/>
                <w14:ligatures w14:val="standardContextual"/>
              </w:rPr>
              <w:t>0</w:t>
            </w:r>
            <w:r w:rsidR="00912F63" w:rsidRPr="00112864">
              <w:rPr>
                <w:rFonts w:ascii="Times New Roman" w:eastAsia="Calibri" w:hAnsi="Times New Roman" w:cs="Times New Roman"/>
                <w:sz w:val="24"/>
                <w:szCs w:val="24"/>
                <w14:ligatures w14:val="standardContextual"/>
              </w:rPr>
              <w:t>4</w:t>
            </w:r>
            <w:r w:rsidR="00FF6316" w:rsidRPr="00112864">
              <w:rPr>
                <w:rFonts w:ascii="Times New Roman" w:eastAsia="Calibri" w:hAnsi="Times New Roman" w:cs="Times New Roman"/>
                <w:sz w:val="24"/>
                <w:szCs w:val="24"/>
                <w14:ligatures w14:val="standardContextual"/>
              </w:rPr>
              <w:t xml:space="preserve"> </w:t>
            </w:r>
            <w:r w:rsidRPr="00112864">
              <w:rPr>
                <w:rFonts w:ascii="Times New Roman" w:eastAsia="Calibri" w:hAnsi="Times New Roman" w:cs="Times New Roman"/>
                <w:sz w:val="24"/>
                <w:szCs w:val="24"/>
                <w14:ligatures w14:val="standardContextual"/>
              </w:rPr>
              <w:t xml:space="preserve">/ </w:t>
            </w:r>
            <w:r w:rsidR="00345F23" w:rsidRPr="00112864">
              <w:rPr>
                <w:rFonts w:ascii="Times New Roman" w:eastAsia="Calibri" w:hAnsi="Times New Roman" w:cs="Times New Roman"/>
                <w:sz w:val="24"/>
                <w:szCs w:val="24"/>
                <w14:ligatures w14:val="standardContextual"/>
              </w:rPr>
              <w:t>16</w:t>
            </w:r>
            <w:r w:rsidRPr="00112864">
              <w:rPr>
                <w:rFonts w:ascii="Times New Roman" w:eastAsia="Calibri" w:hAnsi="Times New Roman" w:cs="Times New Roman"/>
                <w:sz w:val="24"/>
                <w:szCs w:val="24"/>
                <w14:ligatures w14:val="standardContextual"/>
              </w:rPr>
              <w:t xml:space="preserve"> mėnesi</w:t>
            </w:r>
            <w:r w:rsidR="00345F23" w:rsidRPr="00112864">
              <w:rPr>
                <w:rFonts w:ascii="Times New Roman" w:eastAsia="Calibri" w:hAnsi="Times New Roman" w:cs="Times New Roman"/>
                <w:sz w:val="24"/>
                <w:szCs w:val="24"/>
                <w14:ligatures w14:val="standardContextual"/>
              </w:rPr>
              <w:t>ų</w:t>
            </w:r>
          </w:p>
        </w:tc>
      </w:tr>
      <w:tr w:rsidR="00F45A9A" w:rsidRPr="008E1606" w14:paraId="3729611D" w14:textId="77777777" w:rsidTr="00D06E4A">
        <w:trPr>
          <w:trHeight w:val="300"/>
        </w:trPr>
        <w:tc>
          <w:tcPr>
            <w:tcW w:w="788" w:type="dxa"/>
            <w:shd w:val="clear" w:color="auto" w:fill="FFFFFF" w:themeFill="background1"/>
            <w:hideMark/>
          </w:tcPr>
          <w:p w14:paraId="745BCDA7" w14:textId="06F368BB" w:rsidR="00F45A9A" w:rsidRPr="008E1606" w:rsidRDefault="00F45A9A" w:rsidP="009E368F">
            <w:pPr>
              <w:ind w:right="424" w:firstLine="0"/>
              <w:jc w:val="center"/>
              <w:rPr>
                <w:rFonts w:ascii="Times New Roman" w:eastAsia="Calibri" w:hAnsi="Times New Roman" w:cs="Times New Roman"/>
                <w:sz w:val="24"/>
                <w:szCs w:val="24"/>
                <w14:ligatures w14:val="standardContextual"/>
              </w:rPr>
            </w:pPr>
            <w:r w:rsidRPr="008E1606">
              <w:rPr>
                <w:rFonts w:ascii="Times New Roman" w:eastAsia="Calibri" w:hAnsi="Times New Roman" w:cs="Times New Roman"/>
                <w:sz w:val="24"/>
                <w:szCs w:val="24"/>
                <w14:ligatures w14:val="standardContextual"/>
              </w:rPr>
              <w:t>3.</w:t>
            </w:r>
          </w:p>
        </w:tc>
        <w:tc>
          <w:tcPr>
            <w:tcW w:w="3328" w:type="dxa"/>
            <w:shd w:val="clear" w:color="auto" w:fill="FFFFFF" w:themeFill="background1"/>
            <w:hideMark/>
          </w:tcPr>
          <w:p w14:paraId="00ED729D" w14:textId="0F778C6D" w:rsidR="00F45A9A" w:rsidRPr="008E1606" w:rsidRDefault="00366A57" w:rsidP="008E1606">
            <w:pPr>
              <w:ind w:right="424" w:firstLine="0"/>
              <w:rPr>
                <w:rFonts w:ascii="Times New Roman" w:eastAsia="Calibri" w:hAnsi="Times New Roman" w:cs="Times New Roman"/>
                <w:sz w:val="24"/>
                <w:szCs w:val="24"/>
                <w14:ligatures w14:val="standardContextual"/>
              </w:rPr>
            </w:pPr>
            <w:r w:rsidRPr="008E1606">
              <w:rPr>
                <w:rFonts w:ascii="Times New Roman" w:eastAsia="Calibri" w:hAnsi="Times New Roman" w:cs="Times New Roman"/>
                <w:sz w:val="24"/>
                <w:szCs w:val="24"/>
                <w14:ligatures w14:val="standardContextual"/>
              </w:rPr>
              <w:t xml:space="preserve">Privažiavimo su aikštelėmis prie daugiabučio gyvenamojo namo, adresu Jaunystės g. 3, 5, Viečiūnų mstl., </w:t>
            </w:r>
            <w:r w:rsidRPr="008E1606">
              <w:rPr>
                <w:rFonts w:ascii="Times New Roman" w:eastAsia="Calibri" w:hAnsi="Times New Roman" w:cs="Times New Roman"/>
                <w:sz w:val="24"/>
                <w:szCs w:val="24"/>
                <w14:ligatures w14:val="standardContextual"/>
              </w:rPr>
              <w:lastRenderedPageBreak/>
              <w:t>Druskininkų sav. kapitalinio remonto ir lietaus nuotekų tinklų statybos techninis darbo projektas</w:t>
            </w:r>
          </w:p>
        </w:tc>
        <w:tc>
          <w:tcPr>
            <w:tcW w:w="1985" w:type="dxa"/>
            <w:shd w:val="clear" w:color="auto" w:fill="FFFFFF" w:themeFill="background1"/>
            <w:hideMark/>
          </w:tcPr>
          <w:p w14:paraId="305296BA" w14:textId="209515E6" w:rsidR="00F45A9A" w:rsidRPr="008E1606" w:rsidRDefault="00366A57" w:rsidP="00D06E4A">
            <w:pPr>
              <w:ind w:right="424" w:firstLine="0"/>
              <w:rPr>
                <w:rFonts w:ascii="Times New Roman" w:eastAsia="Calibri" w:hAnsi="Times New Roman" w:cs="Times New Roman"/>
                <w:sz w:val="24"/>
                <w:szCs w:val="24"/>
                <w14:ligatures w14:val="standardContextual"/>
              </w:rPr>
            </w:pPr>
            <w:r w:rsidRPr="008E1606">
              <w:rPr>
                <w:rFonts w:ascii="Times New Roman" w:eastAsia="Calibri" w:hAnsi="Times New Roman" w:cs="Times New Roman"/>
                <w:sz w:val="24"/>
                <w:szCs w:val="24"/>
                <w14:ligatures w14:val="standardContextual"/>
              </w:rPr>
              <w:lastRenderedPageBreak/>
              <w:t xml:space="preserve">Jaunystės g. 3, 5, Viečiūnų mstl.,  </w:t>
            </w:r>
            <w:r w:rsidRPr="008E1606">
              <w:rPr>
                <w:rFonts w:ascii="Times New Roman" w:eastAsia="Calibri" w:hAnsi="Times New Roman" w:cs="Times New Roman"/>
                <w:sz w:val="24"/>
                <w:szCs w:val="24"/>
                <w14:ligatures w14:val="standardContextual"/>
              </w:rPr>
              <w:lastRenderedPageBreak/>
              <w:t>Druskininkų sav.</w:t>
            </w:r>
          </w:p>
        </w:tc>
        <w:tc>
          <w:tcPr>
            <w:tcW w:w="1842" w:type="dxa"/>
            <w:shd w:val="clear" w:color="auto" w:fill="FFFFFF" w:themeFill="background1"/>
            <w:hideMark/>
          </w:tcPr>
          <w:p w14:paraId="6B6D1F0E" w14:textId="58BCFB5E" w:rsidR="00F45A9A" w:rsidRPr="008E1606" w:rsidRDefault="00335BC4" w:rsidP="00C26E08">
            <w:pPr>
              <w:ind w:right="424" w:firstLine="0"/>
              <w:jc w:val="center"/>
              <w:rPr>
                <w:rFonts w:ascii="Times New Roman" w:eastAsia="Calibri" w:hAnsi="Times New Roman" w:cs="Times New Roman"/>
                <w:sz w:val="24"/>
                <w:szCs w:val="24"/>
                <w14:ligatures w14:val="standardContextual"/>
              </w:rPr>
            </w:pPr>
            <w:r w:rsidRPr="008E1606">
              <w:rPr>
                <w:rFonts w:ascii="Times New Roman" w:eastAsia="Calibri" w:hAnsi="Times New Roman" w:cs="Times New Roman"/>
                <w:sz w:val="24"/>
                <w:szCs w:val="24"/>
                <w14:ligatures w14:val="standardContextual"/>
              </w:rPr>
              <w:lastRenderedPageBreak/>
              <w:t>2</w:t>
            </w:r>
          </w:p>
        </w:tc>
        <w:tc>
          <w:tcPr>
            <w:tcW w:w="1696" w:type="dxa"/>
            <w:shd w:val="clear" w:color="auto" w:fill="FFFFFF" w:themeFill="background1"/>
            <w:hideMark/>
          </w:tcPr>
          <w:p w14:paraId="544D5E59" w14:textId="54122289" w:rsidR="00F45A9A" w:rsidRPr="00112864" w:rsidRDefault="00F45A9A" w:rsidP="00C26E08">
            <w:pPr>
              <w:ind w:right="424" w:firstLine="0"/>
              <w:jc w:val="center"/>
              <w:rPr>
                <w:rFonts w:ascii="Times New Roman" w:eastAsia="Calibri" w:hAnsi="Times New Roman" w:cs="Times New Roman"/>
                <w:color w:val="EE0000"/>
                <w:sz w:val="24"/>
                <w:szCs w:val="24"/>
                <w14:ligatures w14:val="standardContextual"/>
              </w:rPr>
            </w:pPr>
            <w:r w:rsidRPr="00112864">
              <w:rPr>
                <w:rFonts w:ascii="Times New Roman" w:eastAsia="Calibri" w:hAnsi="Times New Roman" w:cs="Times New Roman"/>
                <w:sz w:val="24"/>
                <w:szCs w:val="24"/>
                <w14:ligatures w14:val="standardContextual"/>
              </w:rPr>
              <w:t>202</w:t>
            </w:r>
            <w:r w:rsidR="00E53BEA" w:rsidRPr="00112864">
              <w:rPr>
                <w:rFonts w:ascii="Times New Roman" w:eastAsia="Calibri" w:hAnsi="Times New Roman" w:cs="Times New Roman"/>
                <w:sz w:val="24"/>
                <w:szCs w:val="24"/>
                <w14:ligatures w14:val="standardContextual"/>
              </w:rPr>
              <w:t>6</w:t>
            </w:r>
            <w:r w:rsidRPr="00112864">
              <w:rPr>
                <w:rFonts w:ascii="Times New Roman" w:eastAsia="Calibri" w:hAnsi="Times New Roman" w:cs="Times New Roman"/>
                <w:sz w:val="24"/>
                <w:szCs w:val="24"/>
                <w14:ligatures w14:val="standardContextual"/>
              </w:rPr>
              <w:t>.</w:t>
            </w:r>
            <w:r w:rsidR="00E53BEA" w:rsidRPr="00112864">
              <w:rPr>
                <w:rFonts w:ascii="Times New Roman" w:eastAsia="Calibri" w:hAnsi="Times New Roman" w:cs="Times New Roman"/>
                <w:sz w:val="24"/>
                <w:szCs w:val="24"/>
                <w14:ligatures w14:val="standardContextual"/>
              </w:rPr>
              <w:t>0</w:t>
            </w:r>
            <w:r w:rsidR="00912F63" w:rsidRPr="00112864">
              <w:rPr>
                <w:rFonts w:ascii="Times New Roman" w:eastAsia="Calibri" w:hAnsi="Times New Roman" w:cs="Times New Roman"/>
                <w:sz w:val="24"/>
                <w:szCs w:val="24"/>
                <w14:ligatures w14:val="standardContextual"/>
              </w:rPr>
              <w:t>4</w:t>
            </w:r>
            <w:r w:rsidR="00FF6316" w:rsidRPr="00112864">
              <w:rPr>
                <w:rFonts w:ascii="Times New Roman" w:eastAsia="Calibri" w:hAnsi="Times New Roman" w:cs="Times New Roman"/>
                <w:sz w:val="24"/>
                <w:szCs w:val="24"/>
                <w14:ligatures w14:val="standardContextual"/>
              </w:rPr>
              <w:t xml:space="preserve"> </w:t>
            </w:r>
            <w:r w:rsidRPr="00112864">
              <w:rPr>
                <w:rFonts w:ascii="Times New Roman" w:eastAsia="Calibri" w:hAnsi="Times New Roman" w:cs="Times New Roman"/>
                <w:sz w:val="24"/>
                <w:szCs w:val="24"/>
                <w14:ligatures w14:val="standardContextual"/>
              </w:rPr>
              <w:t xml:space="preserve">/ </w:t>
            </w:r>
            <w:r w:rsidR="005E74EF" w:rsidRPr="00112864">
              <w:rPr>
                <w:rFonts w:ascii="Times New Roman" w:eastAsia="Calibri" w:hAnsi="Times New Roman" w:cs="Times New Roman"/>
                <w:sz w:val="24"/>
                <w:szCs w:val="24"/>
                <w14:ligatures w14:val="standardContextual"/>
              </w:rPr>
              <w:t>8</w:t>
            </w:r>
            <w:r w:rsidRPr="00112864">
              <w:rPr>
                <w:rFonts w:ascii="Times New Roman" w:eastAsia="Calibri" w:hAnsi="Times New Roman" w:cs="Times New Roman"/>
                <w:sz w:val="24"/>
                <w:szCs w:val="24"/>
                <w14:ligatures w14:val="standardContextual"/>
              </w:rPr>
              <w:t xml:space="preserve"> mėnesi</w:t>
            </w:r>
            <w:r w:rsidR="00E53BEA" w:rsidRPr="00112864">
              <w:rPr>
                <w:rFonts w:ascii="Times New Roman" w:eastAsia="Calibri" w:hAnsi="Times New Roman" w:cs="Times New Roman"/>
                <w:sz w:val="24"/>
                <w:szCs w:val="24"/>
                <w14:ligatures w14:val="standardContextual"/>
              </w:rPr>
              <w:t>ai</w:t>
            </w:r>
          </w:p>
        </w:tc>
      </w:tr>
      <w:tr w:rsidR="009E368F" w:rsidRPr="008E1606" w14:paraId="5A6C9B3F" w14:textId="77777777" w:rsidTr="00D06E4A">
        <w:trPr>
          <w:trHeight w:val="300"/>
        </w:trPr>
        <w:tc>
          <w:tcPr>
            <w:tcW w:w="788" w:type="dxa"/>
            <w:shd w:val="clear" w:color="auto" w:fill="FFFFFF" w:themeFill="background1"/>
          </w:tcPr>
          <w:p w14:paraId="0EBC64DA" w14:textId="145121FA" w:rsidR="009E368F" w:rsidRPr="008E1606" w:rsidRDefault="009E368F" w:rsidP="009E368F">
            <w:pPr>
              <w:ind w:right="424" w:firstLine="0"/>
              <w:jc w:val="center"/>
              <w:rPr>
                <w:rFonts w:ascii="Times New Roman" w:eastAsia="Calibri" w:hAnsi="Times New Roman" w:cs="Times New Roman"/>
                <w:sz w:val="24"/>
                <w:szCs w:val="24"/>
                <w14:ligatures w14:val="standardContextual"/>
              </w:rPr>
            </w:pPr>
            <w:r w:rsidRPr="008E1606">
              <w:rPr>
                <w:rFonts w:ascii="Times New Roman" w:eastAsia="Calibri" w:hAnsi="Times New Roman" w:cs="Times New Roman"/>
                <w:sz w:val="24"/>
                <w:szCs w:val="24"/>
                <w14:ligatures w14:val="standardContextual"/>
              </w:rPr>
              <w:t>4.</w:t>
            </w:r>
          </w:p>
        </w:tc>
        <w:tc>
          <w:tcPr>
            <w:tcW w:w="3328" w:type="dxa"/>
            <w:shd w:val="clear" w:color="auto" w:fill="FFFFFF" w:themeFill="background1"/>
          </w:tcPr>
          <w:p w14:paraId="6C75BD15" w14:textId="04FAD80E" w:rsidR="009E368F" w:rsidRPr="00112864" w:rsidRDefault="00DD302A" w:rsidP="008E1606">
            <w:pPr>
              <w:ind w:right="424" w:firstLine="0"/>
              <w:rPr>
                <w:rFonts w:ascii="Times New Roman" w:eastAsia="Calibri" w:hAnsi="Times New Roman" w:cs="Times New Roman"/>
                <w:sz w:val="24"/>
                <w:szCs w:val="24"/>
                <w14:ligatures w14:val="standardContextual"/>
              </w:rPr>
            </w:pPr>
            <w:r w:rsidRPr="00112864">
              <w:rPr>
                <w:rFonts w:ascii="Times New Roman" w:eastAsia="Calibri" w:hAnsi="Times New Roman" w:cs="Times New Roman"/>
                <w:sz w:val="24"/>
                <w:szCs w:val="24"/>
                <w14:ligatures w14:val="standardContextual"/>
              </w:rPr>
              <w:t>Vila „Linksma (u. o. k. 15860) pastato, M. K. Čiurlionio g. 59, Druskininkai paprastasis remontas</w:t>
            </w:r>
          </w:p>
        </w:tc>
        <w:tc>
          <w:tcPr>
            <w:tcW w:w="1985" w:type="dxa"/>
            <w:shd w:val="clear" w:color="auto" w:fill="FFFFFF" w:themeFill="background1"/>
          </w:tcPr>
          <w:p w14:paraId="7BE3D02D" w14:textId="6573CE9F" w:rsidR="009E368F" w:rsidRPr="00112864" w:rsidRDefault="00DD302A" w:rsidP="00D06E4A">
            <w:pPr>
              <w:ind w:right="424" w:firstLine="0"/>
              <w:rPr>
                <w:rFonts w:ascii="Times New Roman" w:eastAsia="Calibri" w:hAnsi="Times New Roman" w:cs="Times New Roman"/>
                <w:sz w:val="24"/>
                <w:szCs w:val="24"/>
                <w14:ligatures w14:val="standardContextual"/>
              </w:rPr>
            </w:pPr>
            <w:r w:rsidRPr="00112864">
              <w:rPr>
                <w:rFonts w:ascii="Times New Roman" w:eastAsia="Calibri" w:hAnsi="Times New Roman" w:cs="Times New Roman"/>
                <w:sz w:val="24"/>
                <w:szCs w:val="24"/>
                <w14:ligatures w14:val="standardContextual"/>
              </w:rPr>
              <w:t>M. K. Čiurlionio g. 59, Druskininkai</w:t>
            </w:r>
          </w:p>
        </w:tc>
        <w:tc>
          <w:tcPr>
            <w:tcW w:w="1842" w:type="dxa"/>
            <w:shd w:val="clear" w:color="auto" w:fill="FFFFFF" w:themeFill="background1"/>
          </w:tcPr>
          <w:p w14:paraId="6DB650CC" w14:textId="022EF7BC" w:rsidR="009E368F" w:rsidRPr="00112864" w:rsidRDefault="006865D3" w:rsidP="00C26E08">
            <w:pPr>
              <w:ind w:right="424" w:firstLine="0"/>
              <w:jc w:val="center"/>
              <w:rPr>
                <w:rFonts w:ascii="Times New Roman" w:eastAsia="Calibri" w:hAnsi="Times New Roman" w:cs="Times New Roman"/>
                <w:sz w:val="24"/>
                <w:szCs w:val="24"/>
                <w14:ligatures w14:val="standardContextual"/>
              </w:rPr>
            </w:pPr>
            <w:r w:rsidRPr="00112864">
              <w:rPr>
                <w:rFonts w:ascii="Times New Roman" w:eastAsia="Calibri" w:hAnsi="Times New Roman" w:cs="Times New Roman"/>
                <w:sz w:val="24"/>
                <w:szCs w:val="24"/>
                <w14:ligatures w14:val="standardContextual"/>
              </w:rPr>
              <w:t>2</w:t>
            </w:r>
          </w:p>
        </w:tc>
        <w:tc>
          <w:tcPr>
            <w:tcW w:w="1696" w:type="dxa"/>
            <w:shd w:val="clear" w:color="auto" w:fill="FFFFFF" w:themeFill="background1"/>
          </w:tcPr>
          <w:p w14:paraId="06468518" w14:textId="30BBA1EB" w:rsidR="009E368F" w:rsidRPr="00112864" w:rsidRDefault="006865D3" w:rsidP="00C26E08">
            <w:pPr>
              <w:ind w:right="424" w:firstLine="0"/>
              <w:jc w:val="center"/>
              <w:rPr>
                <w:rFonts w:ascii="Times New Roman" w:eastAsia="Calibri" w:hAnsi="Times New Roman" w:cs="Times New Roman"/>
                <w:sz w:val="24"/>
                <w:szCs w:val="24"/>
                <w14:ligatures w14:val="standardContextual"/>
              </w:rPr>
            </w:pPr>
            <w:r w:rsidRPr="00112864">
              <w:rPr>
                <w:rFonts w:ascii="Times New Roman" w:eastAsia="Calibri" w:hAnsi="Times New Roman" w:cs="Times New Roman"/>
                <w:sz w:val="24"/>
                <w:szCs w:val="24"/>
                <w14:ligatures w14:val="standardContextual"/>
              </w:rPr>
              <w:t>2026.0</w:t>
            </w:r>
            <w:r w:rsidR="00912F63" w:rsidRPr="00112864">
              <w:rPr>
                <w:rFonts w:ascii="Times New Roman" w:eastAsia="Calibri" w:hAnsi="Times New Roman" w:cs="Times New Roman"/>
                <w:sz w:val="24"/>
                <w:szCs w:val="24"/>
                <w14:ligatures w14:val="standardContextual"/>
              </w:rPr>
              <w:t>6</w:t>
            </w:r>
            <w:r w:rsidRPr="00112864">
              <w:rPr>
                <w:rFonts w:ascii="Times New Roman" w:eastAsia="Calibri" w:hAnsi="Times New Roman" w:cs="Times New Roman"/>
                <w:sz w:val="24"/>
                <w:szCs w:val="24"/>
                <w14:ligatures w14:val="standardContextual"/>
              </w:rPr>
              <w:t xml:space="preserve"> / 8 mėnesiai</w:t>
            </w:r>
          </w:p>
        </w:tc>
      </w:tr>
      <w:tr w:rsidR="0040223C" w:rsidRPr="004C01BC" w14:paraId="5605BC26" w14:textId="77777777" w:rsidTr="00D06E4A">
        <w:trPr>
          <w:trHeight w:val="300"/>
        </w:trPr>
        <w:tc>
          <w:tcPr>
            <w:tcW w:w="788" w:type="dxa"/>
            <w:shd w:val="clear" w:color="auto" w:fill="FFFFFF" w:themeFill="background1"/>
          </w:tcPr>
          <w:p w14:paraId="1B442AB3" w14:textId="0CE68DC1" w:rsidR="0040223C" w:rsidRPr="008E1606" w:rsidRDefault="0040223C" w:rsidP="009E368F">
            <w:pPr>
              <w:ind w:right="424" w:firstLine="0"/>
              <w:jc w:val="center"/>
              <w:rPr>
                <w:rFonts w:ascii="Times New Roman" w:eastAsia="Calibri" w:hAnsi="Times New Roman" w:cs="Times New Roman"/>
                <w:sz w:val="24"/>
                <w:szCs w:val="24"/>
                <w14:ligatures w14:val="standardContextual"/>
              </w:rPr>
            </w:pPr>
            <w:r w:rsidRPr="008E1606">
              <w:rPr>
                <w:rFonts w:ascii="Times New Roman" w:eastAsia="Calibri" w:hAnsi="Times New Roman" w:cs="Times New Roman"/>
                <w:sz w:val="24"/>
                <w:szCs w:val="24"/>
                <w14:ligatures w14:val="standardContextual"/>
              </w:rPr>
              <w:t xml:space="preserve">5. </w:t>
            </w:r>
          </w:p>
        </w:tc>
        <w:tc>
          <w:tcPr>
            <w:tcW w:w="3328" w:type="dxa"/>
            <w:shd w:val="clear" w:color="auto" w:fill="FFFFFF" w:themeFill="background1"/>
          </w:tcPr>
          <w:p w14:paraId="2126E461" w14:textId="10EF6BD0" w:rsidR="0040223C" w:rsidRPr="00112864" w:rsidRDefault="0040223C" w:rsidP="008E1606">
            <w:pPr>
              <w:spacing w:before="60" w:after="60"/>
              <w:ind w:right="424" w:firstLine="0"/>
              <w:jc w:val="both"/>
              <w:rPr>
                <w:rFonts w:ascii="Times New Roman" w:eastAsia="Calibri" w:hAnsi="Times New Roman" w:cs="Times New Roman"/>
                <w:sz w:val="24"/>
                <w:szCs w:val="24"/>
                <w14:ligatures w14:val="standardContextual"/>
              </w:rPr>
            </w:pPr>
            <w:r w:rsidRPr="00112864">
              <w:rPr>
                <w:rFonts w:ascii="Times New Roman" w:eastAsia="Calibri" w:hAnsi="Times New Roman" w:cs="Times New Roman"/>
                <w:sz w:val="24"/>
                <w:szCs w:val="24"/>
                <w14:ligatures w14:val="standardContextual"/>
              </w:rPr>
              <w:t>Kiti objektai,</w:t>
            </w:r>
            <w:r w:rsidR="0074688B" w:rsidRPr="00112864">
              <w:rPr>
                <w:rFonts w:ascii="Times New Roman" w:eastAsia="Calibri" w:hAnsi="Times New Roman" w:cs="Times New Roman"/>
                <w:sz w:val="24"/>
                <w:szCs w:val="24"/>
                <w14:ligatures w14:val="standardContextual"/>
              </w:rPr>
              <w:t xml:space="preserve"> kurių pavadinimus, </w:t>
            </w:r>
            <w:r w:rsidR="0074688B" w:rsidRPr="00112864">
              <w:rPr>
                <w:rFonts w:ascii="Times New Roman" w:hAnsi="Times New Roman" w:cs="Times New Roman"/>
                <w:sz w:val="24"/>
                <w:szCs w:val="24"/>
              </w:rPr>
              <w:t>adresus, rangos darbų pradžios datą/ atlikimo laikotarpį</w:t>
            </w:r>
            <w:r w:rsidR="008E1606" w:rsidRPr="00112864">
              <w:rPr>
                <w:rFonts w:ascii="Times New Roman" w:hAnsi="Times New Roman" w:cs="Times New Roman"/>
                <w:sz w:val="24"/>
                <w:szCs w:val="24"/>
              </w:rPr>
              <w:t xml:space="preserve"> </w:t>
            </w:r>
            <w:r w:rsidR="0074688B" w:rsidRPr="00112864">
              <w:rPr>
                <w:rFonts w:ascii="Times New Roman" w:eastAsia="Calibri" w:hAnsi="Times New Roman" w:cs="Times New Roman"/>
                <w:sz w:val="24"/>
                <w:szCs w:val="24"/>
                <w14:ligatures w14:val="standardContextual"/>
              </w:rPr>
              <w:t xml:space="preserve">Užsakovas nurodys </w:t>
            </w:r>
            <w:r w:rsidR="004C01BC" w:rsidRPr="00112864">
              <w:rPr>
                <w:rFonts w:ascii="Times New Roman" w:eastAsia="Calibri" w:hAnsi="Times New Roman" w:cs="Times New Roman"/>
                <w:sz w:val="24"/>
                <w:szCs w:val="24"/>
                <w14:ligatures w14:val="standardContextual"/>
              </w:rPr>
              <w:t xml:space="preserve">Užsakyme. </w:t>
            </w:r>
          </w:p>
        </w:tc>
        <w:tc>
          <w:tcPr>
            <w:tcW w:w="1985" w:type="dxa"/>
            <w:shd w:val="clear" w:color="auto" w:fill="FFFFFF" w:themeFill="background1"/>
          </w:tcPr>
          <w:p w14:paraId="6C141E6C" w14:textId="746C2FB9" w:rsidR="0040223C" w:rsidRPr="00112864" w:rsidRDefault="0074688B" w:rsidP="00D06E4A">
            <w:pPr>
              <w:ind w:right="424" w:firstLine="0"/>
              <w:rPr>
                <w:rFonts w:ascii="Times New Roman" w:eastAsia="Calibri" w:hAnsi="Times New Roman" w:cs="Times New Roman"/>
                <w:sz w:val="24"/>
                <w:szCs w:val="24"/>
                <w14:ligatures w14:val="standardContextual"/>
              </w:rPr>
            </w:pPr>
            <w:r w:rsidRPr="00112864">
              <w:rPr>
                <w:rFonts w:ascii="Times New Roman" w:eastAsia="Calibri" w:hAnsi="Times New Roman" w:cs="Times New Roman"/>
                <w:sz w:val="24"/>
                <w:szCs w:val="24"/>
                <w14:ligatures w14:val="standardContextual"/>
              </w:rPr>
              <w:t xml:space="preserve">Nurodoma </w:t>
            </w:r>
            <w:r w:rsidR="00161BBA" w:rsidRPr="00112864">
              <w:rPr>
                <w:rFonts w:ascii="Times New Roman" w:eastAsia="Calibri" w:hAnsi="Times New Roman" w:cs="Times New Roman"/>
                <w:sz w:val="24"/>
                <w:szCs w:val="24"/>
                <w14:ligatures w14:val="standardContextual"/>
              </w:rPr>
              <w:t xml:space="preserve">Užsakyme. </w:t>
            </w:r>
          </w:p>
        </w:tc>
        <w:tc>
          <w:tcPr>
            <w:tcW w:w="1842" w:type="dxa"/>
            <w:shd w:val="clear" w:color="auto" w:fill="FFFFFF" w:themeFill="background1"/>
          </w:tcPr>
          <w:p w14:paraId="5AE0167C" w14:textId="26C78F12" w:rsidR="0040223C" w:rsidRPr="00112864" w:rsidRDefault="0074688B" w:rsidP="00C26E08">
            <w:pPr>
              <w:ind w:right="424" w:firstLine="0"/>
              <w:jc w:val="center"/>
              <w:rPr>
                <w:rFonts w:ascii="Times New Roman" w:eastAsia="Calibri" w:hAnsi="Times New Roman" w:cs="Times New Roman"/>
                <w:sz w:val="24"/>
                <w:szCs w:val="24"/>
                <w14:ligatures w14:val="standardContextual"/>
              </w:rPr>
            </w:pPr>
            <w:r w:rsidRPr="00112864">
              <w:rPr>
                <w:rFonts w:ascii="Times New Roman" w:eastAsia="Calibri" w:hAnsi="Times New Roman" w:cs="Times New Roman"/>
                <w:sz w:val="24"/>
                <w:szCs w:val="24"/>
                <w14:ligatures w14:val="standardContextual"/>
              </w:rPr>
              <w:t>2</w:t>
            </w:r>
          </w:p>
        </w:tc>
        <w:tc>
          <w:tcPr>
            <w:tcW w:w="1696" w:type="dxa"/>
            <w:shd w:val="clear" w:color="auto" w:fill="FFFFFF" w:themeFill="background1"/>
          </w:tcPr>
          <w:p w14:paraId="61CB799F" w14:textId="1CB646A9" w:rsidR="0040223C" w:rsidRPr="00112864" w:rsidRDefault="00161BBA" w:rsidP="00C26E08">
            <w:pPr>
              <w:ind w:right="424" w:firstLine="0"/>
              <w:jc w:val="center"/>
              <w:rPr>
                <w:rFonts w:ascii="Times New Roman" w:eastAsia="Calibri" w:hAnsi="Times New Roman" w:cs="Times New Roman"/>
                <w:sz w:val="24"/>
                <w:szCs w:val="24"/>
                <w14:ligatures w14:val="standardContextual"/>
              </w:rPr>
            </w:pPr>
            <w:r w:rsidRPr="00112864">
              <w:rPr>
                <w:rFonts w:ascii="Times New Roman" w:eastAsia="Calibri" w:hAnsi="Times New Roman" w:cs="Times New Roman"/>
                <w:sz w:val="24"/>
                <w:szCs w:val="24"/>
                <w14:ligatures w14:val="standardContextual"/>
              </w:rPr>
              <w:t xml:space="preserve">Nurodoma Užsakyme. </w:t>
            </w:r>
          </w:p>
        </w:tc>
      </w:tr>
    </w:tbl>
    <w:p w14:paraId="1A848DAE" w14:textId="77777777" w:rsidR="00F45A9A" w:rsidRPr="008E1606" w:rsidRDefault="00F45A9A" w:rsidP="00C26E08">
      <w:pPr>
        <w:pStyle w:val="Sraopastraipa"/>
        <w:tabs>
          <w:tab w:val="left" w:pos="540"/>
        </w:tabs>
        <w:spacing w:before="60" w:after="60"/>
        <w:ind w:left="0" w:right="424" w:firstLine="0"/>
        <w:rPr>
          <w:rFonts w:ascii="Times New Roman" w:hAnsi="Times New Roman" w:cs="Times New Roman"/>
          <w:b/>
          <w:sz w:val="24"/>
          <w:szCs w:val="24"/>
        </w:rPr>
      </w:pPr>
    </w:p>
    <w:bookmarkEnd w:id="2"/>
    <w:p w14:paraId="753AE849" w14:textId="7B93B95B" w:rsidR="002074BF" w:rsidRPr="00112864" w:rsidRDefault="004258DB" w:rsidP="00C26E08">
      <w:pPr>
        <w:spacing w:before="60" w:after="60"/>
        <w:ind w:right="424" w:firstLine="0"/>
        <w:jc w:val="both"/>
        <w:rPr>
          <w:rFonts w:ascii="Times New Roman" w:hAnsi="Times New Roman" w:cs="Times New Roman"/>
          <w:sz w:val="24"/>
          <w:szCs w:val="24"/>
        </w:rPr>
      </w:pPr>
      <w:r w:rsidRPr="008E1606">
        <w:rPr>
          <w:rFonts w:ascii="Times New Roman" w:hAnsi="Times New Roman" w:cs="Times New Roman"/>
          <w:sz w:val="24"/>
          <w:szCs w:val="24"/>
        </w:rPr>
        <w:t>* Nurodytas preliminarus</w:t>
      </w:r>
      <w:r w:rsidRPr="008E1606">
        <w:rPr>
          <w:rFonts w:ascii="Times New Roman" w:eastAsia="Calibri" w:hAnsi="Times New Roman" w:cs="Times New Roman"/>
          <w:sz w:val="24"/>
          <w:szCs w:val="24"/>
        </w:rPr>
        <w:t xml:space="preserve"> </w:t>
      </w:r>
      <w:r w:rsidR="00F305A4" w:rsidRPr="008E1606">
        <w:rPr>
          <w:rFonts w:ascii="Times New Roman" w:eastAsia="Calibri" w:hAnsi="Times New Roman" w:cs="Times New Roman"/>
          <w:sz w:val="24"/>
          <w:szCs w:val="24"/>
        </w:rPr>
        <w:t xml:space="preserve">statybos </w:t>
      </w:r>
      <w:r w:rsidR="00F305A4" w:rsidRPr="008E1606">
        <w:rPr>
          <w:rFonts w:ascii="Times New Roman" w:hAnsi="Times New Roman" w:cs="Times New Roman"/>
          <w:sz w:val="24"/>
          <w:szCs w:val="24"/>
        </w:rPr>
        <w:t>objektų</w:t>
      </w:r>
      <w:r w:rsidRPr="008E1606">
        <w:rPr>
          <w:rFonts w:ascii="Times New Roman" w:hAnsi="Times New Roman" w:cs="Times New Roman"/>
          <w:sz w:val="24"/>
          <w:szCs w:val="24"/>
        </w:rPr>
        <w:t xml:space="preserve"> kiekis. Sutarties galiojimo laikotarpiu </w:t>
      </w:r>
      <w:r w:rsidR="001510C4" w:rsidRPr="008E1606">
        <w:rPr>
          <w:rFonts w:ascii="Times New Roman" w:hAnsi="Times New Roman" w:cs="Times New Roman"/>
          <w:sz w:val="24"/>
          <w:szCs w:val="24"/>
        </w:rPr>
        <w:t>Užsakovas</w:t>
      </w:r>
      <w:r w:rsidRPr="008E1606">
        <w:rPr>
          <w:rFonts w:ascii="Times New Roman" w:hAnsi="Times New Roman" w:cs="Times New Roman"/>
          <w:sz w:val="24"/>
          <w:szCs w:val="24"/>
        </w:rPr>
        <w:t xml:space="preserve"> turi teisę </w:t>
      </w:r>
      <w:r w:rsidR="0074688B" w:rsidRPr="00112864">
        <w:rPr>
          <w:rFonts w:ascii="Times New Roman" w:hAnsi="Times New Roman" w:cs="Times New Roman"/>
          <w:sz w:val="24"/>
          <w:szCs w:val="24"/>
        </w:rPr>
        <w:t xml:space="preserve">pateikti naujus objektus, </w:t>
      </w:r>
      <w:r w:rsidRPr="00112864">
        <w:rPr>
          <w:rFonts w:ascii="Times New Roman" w:hAnsi="Times New Roman" w:cs="Times New Roman"/>
          <w:sz w:val="24"/>
          <w:szCs w:val="24"/>
        </w:rPr>
        <w:t xml:space="preserve">koreguoti </w:t>
      </w:r>
      <w:r w:rsidR="00F305A4" w:rsidRPr="00112864">
        <w:rPr>
          <w:rFonts w:ascii="Times New Roman" w:hAnsi="Times New Roman" w:cs="Times New Roman"/>
          <w:sz w:val="24"/>
          <w:szCs w:val="24"/>
        </w:rPr>
        <w:t>statybos objektų</w:t>
      </w:r>
      <w:r w:rsidRPr="00112864">
        <w:rPr>
          <w:rFonts w:ascii="Times New Roman" w:hAnsi="Times New Roman" w:cs="Times New Roman"/>
          <w:sz w:val="24"/>
          <w:szCs w:val="24"/>
        </w:rPr>
        <w:t xml:space="preserve"> kiekį</w:t>
      </w:r>
      <w:r w:rsidR="008B7858" w:rsidRPr="00112864">
        <w:rPr>
          <w:rFonts w:ascii="Times New Roman" w:hAnsi="Times New Roman" w:cs="Times New Roman"/>
          <w:sz w:val="24"/>
          <w:szCs w:val="24"/>
        </w:rPr>
        <w:t>, adresus</w:t>
      </w:r>
      <w:r w:rsidR="00B175CA" w:rsidRPr="00112864">
        <w:rPr>
          <w:rFonts w:ascii="Times New Roman" w:hAnsi="Times New Roman" w:cs="Times New Roman"/>
          <w:sz w:val="24"/>
          <w:szCs w:val="24"/>
        </w:rPr>
        <w:t>,</w:t>
      </w:r>
      <w:r w:rsidR="00E354BD" w:rsidRPr="00112864">
        <w:rPr>
          <w:rFonts w:ascii="Times New Roman" w:hAnsi="Times New Roman" w:cs="Times New Roman"/>
          <w:sz w:val="24"/>
          <w:szCs w:val="24"/>
        </w:rPr>
        <w:t xml:space="preserve"> rangos darbų pradžios datą/ atlikimo laikotarpį</w:t>
      </w:r>
      <w:r w:rsidR="008B7858" w:rsidRPr="00112864">
        <w:rPr>
          <w:rFonts w:ascii="Times New Roman" w:hAnsi="Times New Roman" w:cs="Times New Roman"/>
          <w:sz w:val="24"/>
          <w:szCs w:val="24"/>
        </w:rPr>
        <w:t>.</w:t>
      </w:r>
    </w:p>
    <w:p w14:paraId="06DD3C54" w14:textId="17E2F19C" w:rsidR="00A15DAE" w:rsidRPr="008E1606" w:rsidRDefault="00A15DAE" w:rsidP="00A15DAE">
      <w:pPr>
        <w:ind w:firstLine="0"/>
        <w:jc w:val="both"/>
        <w:rPr>
          <w:rFonts w:ascii="Times New Roman" w:hAnsi="Times New Roman" w:cs="Times New Roman"/>
          <w:sz w:val="24"/>
          <w:szCs w:val="24"/>
        </w:rPr>
      </w:pPr>
      <w:r w:rsidRPr="00112864">
        <w:rPr>
          <w:rFonts w:ascii="Times New Roman" w:hAnsi="Times New Roman" w:cs="Times New Roman"/>
          <w:sz w:val="24"/>
          <w:szCs w:val="24"/>
        </w:rPr>
        <w:t xml:space="preserve">3.2. Po pirkimo sutarties įsigaliojimo atsiradus paslaugų poreikiui, Tiekėjui bus pateikta Užsakovo raštiška užduotis – Užsakymas, dėl konkretaus </w:t>
      </w:r>
      <w:sdt>
        <w:sdtPr>
          <w:rPr>
            <w:rFonts w:ascii="Times New Roman" w:hAnsi="Times New Roman" w:cs="Times New Roman"/>
            <w:sz w:val="24"/>
            <w:szCs w:val="24"/>
          </w:rPr>
          <w:id w:val="501169268"/>
          <w:placeholder>
            <w:docPart w:val="F7F3192D637543B9A70D367EA72AC02B"/>
          </w:placeholder>
          <w:text/>
        </w:sdtPr>
        <w:sdtEndPr/>
        <w:sdtContent>
          <w:r w:rsidRPr="00112864">
            <w:rPr>
              <w:rFonts w:ascii="Times New Roman" w:hAnsi="Times New Roman" w:cs="Times New Roman"/>
              <w:sz w:val="24"/>
              <w:szCs w:val="24"/>
            </w:rPr>
            <w:t>Statinio statybos saugos ir sveikatos koordinatoriaus paslaugos</w:t>
          </w:r>
        </w:sdtContent>
      </w:sdt>
      <w:r w:rsidRPr="00112864">
        <w:rPr>
          <w:rFonts w:ascii="Times New Roman" w:eastAsia="Arial" w:hAnsi="Times New Roman" w:cs="Times New Roman"/>
          <w:sz w:val="24"/>
          <w:szCs w:val="24"/>
        </w:rPr>
        <w:t>.</w:t>
      </w:r>
      <w:r w:rsidR="00437869" w:rsidRPr="00112864">
        <w:rPr>
          <w:rFonts w:ascii="Times New Roman" w:eastAsia="Arial" w:hAnsi="Times New Roman" w:cs="Times New Roman"/>
          <w:sz w:val="24"/>
          <w:szCs w:val="24"/>
        </w:rPr>
        <w:t xml:space="preserve"> </w:t>
      </w:r>
      <w:r w:rsidRPr="00112864">
        <w:rPr>
          <w:rFonts w:ascii="Times New Roman" w:hAnsi="Times New Roman" w:cs="Times New Roman"/>
          <w:sz w:val="24"/>
          <w:szCs w:val="24"/>
        </w:rPr>
        <w:t>Užsakymas bus siunčiamas el. paštu Tiekėjo nurodytais kontaktais.</w:t>
      </w:r>
    </w:p>
    <w:p w14:paraId="55F2098E" w14:textId="77777777" w:rsidR="00555CA7" w:rsidRPr="008E1606" w:rsidRDefault="00555CA7" w:rsidP="00C26E08">
      <w:pPr>
        <w:spacing w:before="60" w:after="60"/>
        <w:ind w:right="424" w:firstLine="0"/>
        <w:jc w:val="both"/>
        <w:rPr>
          <w:rFonts w:ascii="Times New Roman" w:hAnsi="Times New Roman" w:cs="Times New Roman"/>
          <w:sz w:val="24"/>
          <w:szCs w:val="24"/>
        </w:rPr>
      </w:pPr>
    </w:p>
    <w:p w14:paraId="75E1137F" w14:textId="77777777" w:rsidR="004258DB" w:rsidRPr="008E1606" w:rsidRDefault="004258DB" w:rsidP="00C26E08">
      <w:pPr>
        <w:pStyle w:val="Sraopastraipa"/>
        <w:numPr>
          <w:ilvl w:val="0"/>
          <w:numId w:val="3"/>
        </w:numPr>
        <w:pBdr>
          <w:top w:val="single" w:sz="8" w:space="1" w:color="auto"/>
          <w:bottom w:val="single" w:sz="8" w:space="1" w:color="auto"/>
        </w:pBdr>
        <w:tabs>
          <w:tab w:val="left" w:pos="284"/>
        </w:tabs>
        <w:spacing w:before="60" w:after="60"/>
        <w:ind w:left="0" w:right="424" w:firstLine="0"/>
        <w:contextualSpacing w:val="0"/>
        <w:rPr>
          <w:rFonts w:ascii="Times New Roman" w:hAnsi="Times New Roman" w:cs="Times New Roman"/>
          <w:b/>
          <w:sz w:val="24"/>
          <w:szCs w:val="24"/>
        </w:rPr>
      </w:pPr>
      <w:r w:rsidRPr="008E1606">
        <w:rPr>
          <w:rFonts w:ascii="Times New Roman" w:eastAsia="Arial" w:hAnsi="Times New Roman" w:cs="Times New Roman"/>
          <w:b/>
          <w:bCs/>
          <w:sz w:val="24"/>
          <w:szCs w:val="24"/>
        </w:rPr>
        <w:t>PASLAUGŲ TEIKIMO VIETA</w:t>
      </w:r>
    </w:p>
    <w:p w14:paraId="18EA21FA" w14:textId="1363BF77" w:rsidR="004258DB" w:rsidRPr="008E1606" w:rsidRDefault="004258DB" w:rsidP="00C26E08">
      <w:pPr>
        <w:pStyle w:val="Sraopastraipa"/>
        <w:numPr>
          <w:ilvl w:val="1"/>
          <w:numId w:val="3"/>
        </w:numPr>
        <w:tabs>
          <w:tab w:val="left" w:pos="540"/>
        </w:tabs>
        <w:spacing w:before="60" w:after="60"/>
        <w:ind w:left="0" w:right="424" w:firstLine="0"/>
        <w:jc w:val="both"/>
        <w:rPr>
          <w:rFonts w:ascii="Times New Roman" w:hAnsi="Times New Roman" w:cs="Times New Roman"/>
          <w:sz w:val="24"/>
          <w:szCs w:val="24"/>
        </w:rPr>
      </w:pPr>
      <w:r w:rsidRPr="008E1606">
        <w:rPr>
          <w:rFonts w:ascii="Times New Roman" w:hAnsi="Times New Roman" w:cs="Times New Roman"/>
          <w:bCs/>
          <w:sz w:val="24"/>
          <w:szCs w:val="24"/>
        </w:rPr>
        <w:t>P</w:t>
      </w:r>
      <w:r w:rsidRPr="008E1606">
        <w:rPr>
          <w:rFonts w:ascii="Times New Roman" w:hAnsi="Times New Roman" w:cs="Times New Roman"/>
          <w:sz w:val="24"/>
          <w:szCs w:val="24"/>
        </w:rPr>
        <w:t xml:space="preserve">aslaugos teikiamos: </w:t>
      </w:r>
      <w:r w:rsidR="00335BC4" w:rsidRPr="008E1606">
        <w:rPr>
          <w:rFonts w:ascii="Times New Roman" w:hAnsi="Times New Roman" w:cs="Times New Roman"/>
          <w:sz w:val="24"/>
          <w:szCs w:val="24"/>
        </w:rPr>
        <w:t>Druskininkų</w:t>
      </w:r>
      <w:r w:rsidR="0074688B" w:rsidRPr="008E1606">
        <w:rPr>
          <w:rFonts w:ascii="Times New Roman" w:hAnsi="Times New Roman" w:cs="Times New Roman"/>
          <w:sz w:val="24"/>
          <w:szCs w:val="24"/>
        </w:rPr>
        <w:t xml:space="preserve"> </w:t>
      </w:r>
      <w:r w:rsidR="0074688B" w:rsidRPr="00112864">
        <w:rPr>
          <w:rFonts w:ascii="Times New Roman" w:hAnsi="Times New Roman" w:cs="Times New Roman"/>
          <w:sz w:val="24"/>
          <w:szCs w:val="24"/>
        </w:rPr>
        <w:t>savivaldybės teritorija.</w:t>
      </w:r>
      <w:r w:rsidR="0074688B" w:rsidRPr="008E1606">
        <w:rPr>
          <w:rFonts w:ascii="Times New Roman" w:hAnsi="Times New Roman" w:cs="Times New Roman"/>
          <w:sz w:val="24"/>
          <w:szCs w:val="24"/>
        </w:rPr>
        <w:t xml:space="preserve"> </w:t>
      </w:r>
    </w:p>
    <w:p w14:paraId="69262280" w14:textId="77777777" w:rsidR="004258DB" w:rsidRPr="008E1606" w:rsidRDefault="004258DB" w:rsidP="00C26E08">
      <w:pPr>
        <w:pStyle w:val="Sraopastraipa"/>
        <w:numPr>
          <w:ilvl w:val="0"/>
          <w:numId w:val="3"/>
        </w:numPr>
        <w:pBdr>
          <w:top w:val="single" w:sz="8" w:space="1" w:color="auto"/>
          <w:bottom w:val="single" w:sz="8" w:space="1" w:color="auto"/>
        </w:pBdr>
        <w:tabs>
          <w:tab w:val="left" w:pos="284"/>
        </w:tabs>
        <w:spacing w:before="60" w:after="60"/>
        <w:ind w:left="0" w:right="424" w:firstLine="0"/>
        <w:contextualSpacing w:val="0"/>
        <w:rPr>
          <w:rFonts w:ascii="Times New Roman" w:hAnsi="Times New Roman" w:cs="Times New Roman"/>
          <w:b/>
          <w:sz w:val="24"/>
          <w:szCs w:val="24"/>
        </w:rPr>
      </w:pPr>
      <w:r w:rsidRPr="008E1606">
        <w:rPr>
          <w:rFonts w:ascii="Times New Roman" w:hAnsi="Times New Roman" w:cs="Times New Roman"/>
          <w:b/>
          <w:sz w:val="24"/>
          <w:szCs w:val="24"/>
        </w:rPr>
        <w:t>REIKALAVIMAI PIRKIMO OBJEKTUI</w:t>
      </w:r>
    </w:p>
    <w:p w14:paraId="45C07E8F" w14:textId="333923D6" w:rsidR="00F80EE6" w:rsidRPr="008E1606" w:rsidRDefault="00BC3003" w:rsidP="00C26E08">
      <w:pPr>
        <w:pStyle w:val="Sraopastraipa"/>
        <w:numPr>
          <w:ilvl w:val="1"/>
          <w:numId w:val="3"/>
        </w:numPr>
        <w:tabs>
          <w:tab w:val="left" w:pos="0"/>
          <w:tab w:val="left" w:pos="426"/>
        </w:tabs>
        <w:ind w:left="0" w:right="424" w:firstLine="0"/>
        <w:jc w:val="both"/>
        <w:rPr>
          <w:rFonts w:ascii="Times New Roman" w:hAnsi="Times New Roman" w:cs="Times New Roman"/>
          <w:sz w:val="24"/>
          <w:szCs w:val="24"/>
        </w:rPr>
      </w:pPr>
      <w:r w:rsidRPr="008E1606">
        <w:rPr>
          <w:rFonts w:ascii="Times New Roman" w:hAnsi="Times New Roman" w:cs="Times New Roman"/>
          <w:sz w:val="24"/>
          <w:szCs w:val="24"/>
        </w:rPr>
        <w:t xml:space="preserve"> </w:t>
      </w:r>
      <w:r w:rsidR="00797171" w:rsidRPr="008E1606">
        <w:rPr>
          <w:rFonts w:ascii="Times New Roman" w:hAnsi="Times New Roman" w:cs="Times New Roman"/>
          <w:sz w:val="24"/>
          <w:szCs w:val="24"/>
        </w:rPr>
        <w:t xml:space="preserve">Paslaugos </w:t>
      </w:r>
      <w:r w:rsidR="00572D60" w:rsidRPr="008E1606">
        <w:rPr>
          <w:rFonts w:ascii="Times New Roman" w:hAnsi="Times New Roman" w:cs="Times New Roman"/>
          <w:sz w:val="24"/>
          <w:szCs w:val="24"/>
        </w:rPr>
        <w:t xml:space="preserve">turi būti </w:t>
      </w:r>
      <w:r w:rsidR="00797171" w:rsidRPr="008E1606">
        <w:rPr>
          <w:rFonts w:ascii="Times New Roman" w:hAnsi="Times New Roman" w:cs="Times New Roman"/>
          <w:sz w:val="24"/>
          <w:szCs w:val="24"/>
        </w:rPr>
        <w:t>teikiamos vadovaujantis Lietuvos Respublikos statybos įstatymo 14 str. 1</w:t>
      </w:r>
      <w:r w:rsidR="00CE7105" w:rsidRPr="008E1606">
        <w:rPr>
          <w:rFonts w:ascii="Times New Roman" w:hAnsi="Times New Roman" w:cs="Times New Roman"/>
          <w:sz w:val="24"/>
          <w:szCs w:val="24"/>
        </w:rPr>
        <w:t xml:space="preserve"> </w:t>
      </w:r>
      <w:r w:rsidR="00797171" w:rsidRPr="008E1606">
        <w:rPr>
          <w:rFonts w:ascii="Times New Roman" w:hAnsi="Times New Roman" w:cs="Times New Roman"/>
          <w:sz w:val="24"/>
          <w:szCs w:val="24"/>
        </w:rPr>
        <w:t xml:space="preserve">d. 11 p. nuostata, Darboviečių įrengimo statybvietėse nuostatomis bei kitais teisės aktai ir dokumentais. </w:t>
      </w:r>
    </w:p>
    <w:p w14:paraId="1D8F6E6E" w14:textId="32208583" w:rsidR="00F80EE6" w:rsidRPr="008E1606" w:rsidRDefault="00BC3003" w:rsidP="00C26E08">
      <w:pPr>
        <w:pStyle w:val="Sraopastraipa"/>
        <w:numPr>
          <w:ilvl w:val="1"/>
          <w:numId w:val="3"/>
        </w:numPr>
        <w:tabs>
          <w:tab w:val="left" w:pos="284"/>
          <w:tab w:val="left" w:pos="426"/>
        </w:tabs>
        <w:ind w:left="0" w:right="424" w:firstLine="0"/>
        <w:jc w:val="both"/>
        <w:rPr>
          <w:rFonts w:ascii="Times New Roman" w:hAnsi="Times New Roman" w:cs="Times New Roman"/>
          <w:sz w:val="24"/>
          <w:szCs w:val="24"/>
        </w:rPr>
      </w:pPr>
      <w:r w:rsidRPr="008E1606">
        <w:rPr>
          <w:rFonts w:ascii="Times New Roman" w:hAnsi="Times New Roman" w:cs="Times New Roman"/>
          <w:sz w:val="24"/>
          <w:szCs w:val="24"/>
        </w:rPr>
        <w:t xml:space="preserve"> </w:t>
      </w:r>
      <w:r w:rsidR="009110C5" w:rsidRPr="008E1606">
        <w:rPr>
          <w:rFonts w:ascii="Times New Roman" w:hAnsi="Times New Roman" w:cs="Times New Roman"/>
          <w:sz w:val="24"/>
          <w:szCs w:val="24"/>
        </w:rPr>
        <w:t>Vykdyti darbų saugos koordinavimo funkcijas, vadovaujantis Lietuvos Respublikos socialinės apsaugos ir darbo ministro ir Lietuvos Respublikos aplinkos ministro 2008 m. sausio 15 d. įsakymu Nr. A1-22/D1-34 patvirtintais „Darboviečių įrengimo statybvietėse nuostatais“ (galiojančiomis aktualiomis redakcijomis)</w:t>
      </w:r>
      <w:r w:rsidR="00A51180" w:rsidRPr="008E1606">
        <w:rPr>
          <w:rFonts w:ascii="Times New Roman" w:hAnsi="Times New Roman" w:cs="Times New Roman"/>
          <w:sz w:val="24"/>
          <w:szCs w:val="24"/>
        </w:rPr>
        <w:t>.</w:t>
      </w:r>
    </w:p>
    <w:p w14:paraId="664D9E57" w14:textId="77777777" w:rsidR="00F80EE6" w:rsidRPr="008E1606" w:rsidRDefault="00BA56DB" w:rsidP="00C26E08">
      <w:pPr>
        <w:pStyle w:val="Sraopastraipa"/>
        <w:numPr>
          <w:ilvl w:val="1"/>
          <w:numId w:val="3"/>
        </w:numPr>
        <w:tabs>
          <w:tab w:val="left" w:pos="284"/>
          <w:tab w:val="left" w:pos="567"/>
        </w:tabs>
        <w:ind w:right="424" w:hanging="720"/>
        <w:jc w:val="both"/>
        <w:rPr>
          <w:rFonts w:ascii="Times New Roman" w:hAnsi="Times New Roman" w:cs="Times New Roman"/>
          <w:sz w:val="24"/>
          <w:szCs w:val="24"/>
        </w:rPr>
      </w:pPr>
      <w:r w:rsidRPr="008E1606">
        <w:rPr>
          <w:rFonts w:ascii="Times New Roman" w:hAnsi="Times New Roman" w:cs="Times New Roman"/>
          <w:sz w:val="24"/>
          <w:szCs w:val="24"/>
        </w:rPr>
        <w:t xml:space="preserve">Koordinatorius </w:t>
      </w:r>
      <w:r w:rsidR="003C00CC" w:rsidRPr="008E1606">
        <w:rPr>
          <w:rFonts w:ascii="Times New Roman" w:hAnsi="Times New Roman" w:cs="Times New Roman"/>
          <w:sz w:val="24"/>
          <w:szCs w:val="24"/>
        </w:rPr>
        <w:t>turi</w:t>
      </w:r>
      <w:r w:rsidR="009110C5" w:rsidRPr="008E1606">
        <w:rPr>
          <w:rFonts w:ascii="Times New Roman" w:hAnsi="Times New Roman" w:cs="Times New Roman"/>
          <w:sz w:val="24"/>
          <w:szCs w:val="24"/>
        </w:rPr>
        <w:t>:</w:t>
      </w:r>
    </w:p>
    <w:p w14:paraId="4668506D" w14:textId="77777777" w:rsidR="00F80EE6" w:rsidRPr="008E1606" w:rsidRDefault="009110C5" w:rsidP="00C26E08">
      <w:pPr>
        <w:pStyle w:val="Sraopastraipa"/>
        <w:numPr>
          <w:ilvl w:val="2"/>
          <w:numId w:val="3"/>
        </w:numPr>
        <w:tabs>
          <w:tab w:val="left" w:pos="284"/>
          <w:tab w:val="left" w:pos="709"/>
        </w:tabs>
        <w:ind w:right="424"/>
        <w:jc w:val="both"/>
        <w:rPr>
          <w:rFonts w:ascii="Times New Roman" w:hAnsi="Times New Roman" w:cs="Times New Roman"/>
          <w:sz w:val="24"/>
          <w:szCs w:val="24"/>
        </w:rPr>
      </w:pPr>
      <w:r w:rsidRPr="008E1606">
        <w:rPr>
          <w:rFonts w:ascii="Times New Roman" w:hAnsi="Times New Roman" w:cs="Times New Roman"/>
          <w:sz w:val="24"/>
          <w:szCs w:val="24"/>
        </w:rPr>
        <w:t>kontroliuoti, kaip rangovai (subrangovai) statybvietėje laikosi Lietuvos Respublikos darbuotojų saugos ir sveikatos įstatyme bei kituose teisės aktuose nustatytų saugos ir sveikatos darbe reikalavimų;</w:t>
      </w:r>
    </w:p>
    <w:p w14:paraId="3DDA0C6D" w14:textId="77777777" w:rsidR="00F80EE6" w:rsidRPr="008E1606" w:rsidRDefault="009110C5" w:rsidP="00C26E08">
      <w:pPr>
        <w:pStyle w:val="Sraopastraipa"/>
        <w:numPr>
          <w:ilvl w:val="2"/>
          <w:numId w:val="3"/>
        </w:numPr>
        <w:tabs>
          <w:tab w:val="left" w:pos="284"/>
          <w:tab w:val="left" w:pos="709"/>
        </w:tabs>
        <w:ind w:right="424"/>
        <w:jc w:val="both"/>
        <w:rPr>
          <w:rFonts w:ascii="Times New Roman" w:hAnsi="Times New Roman" w:cs="Times New Roman"/>
          <w:sz w:val="24"/>
          <w:szCs w:val="24"/>
        </w:rPr>
      </w:pPr>
      <w:r w:rsidRPr="008E1606">
        <w:rPr>
          <w:rFonts w:ascii="Times New Roman" w:hAnsi="Times New Roman" w:cs="Times New Roman"/>
          <w:sz w:val="24"/>
          <w:szCs w:val="24"/>
        </w:rPr>
        <w:t>koordinuoti ir kontroliuoti rizikos prevenciją, spręsti techninius ir organizacinius klausimus, ypač darbo zonoje atliekant skirtingus darbus (darbų etapus) vienu metu arba vieną po kito;</w:t>
      </w:r>
    </w:p>
    <w:p w14:paraId="04EB7CC2" w14:textId="77777777" w:rsidR="00F80EE6" w:rsidRPr="008E1606" w:rsidRDefault="009110C5" w:rsidP="00C26E08">
      <w:pPr>
        <w:pStyle w:val="Sraopastraipa"/>
        <w:numPr>
          <w:ilvl w:val="2"/>
          <w:numId w:val="3"/>
        </w:numPr>
        <w:tabs>
          <w:tab w:val="left" w:pos="284"/>
          <w:tab w:val="left" w:pos="709"/>
        </w:tabs>
        <w:ind w:right="424"/>
        <w:jc w:val="both"/>
        <w:rPr>
          <w:rFonts w:ascii="Times New Roman" w:hAnsi="Times New Roman" w:cs="Times New Roman"/>
          <w:sz w:val="24"/>
          <w:szCs w:val="24"/>
        </w:rPr>
      </w:pPr>
      <w:r w:rsidRPr="008E1606">
        <w:rPr>
          <w:rFonts w:ascii="Times New Roman" w:hAnsi="Times New Roman" w:cs="Times New Roman"/>
          <w:sz w:val="24"/>
          <w:szCs w:val="24"/>
        </w:rPr>
        <w:t>įvertinti atliekamų darbų (darbų etapų) atlikimo trukmę, kad ji nekeltų pavojaus darbuotojų saugai ir sveikatai;</w:t>
      </w:r>
    </w:p>
    <w:p w14:paraId="62519C3E" w14:textId="77777777" w:rsidR="00F80EE6" w:rsidRPr="008E1606" w:rsidRDefault="009110C5" w:rsidP="00C26E08">
      <w:pPr>
        <w:pStyle w:val="Sraopastraipa"/>
        <w:numPr>
          <w:ilvl w:val="2"/>
          <w:numId w:val="3"/>
        </w:numPr>
        <w:tabs>
          <w:tab w:val="left" w:pos="284"/>
          <w:tab w:val="left" w:pos="709"/>
        </w:tabs>
        <w:ind w:right="424"/>
        <w:jc w:val="both"/>
        <w:rPr>
          <w:rFonts w:ascii="Times New Roman" w:hAnsi="Times New Roman" w:cs="Times New Roman"/>
          <w:sz w:val="24"/>
          <w:szCs w:val="24"/>
        </w:rPr>
      </w:pPr>
      <w:r w:rsidRPr="008E1606">
        <w:rPr>
          <w:rFonts w:ascii="Times New Roman" w:hAnsi="Times New Roman" w:cs="Times New Roman"/>
          <w:sz w:val="24"/>
          <w:szCs w:val="24"/>
        </w:rPr>
        <w:t>organizuoti rangovo ir subrangovų bendradarbiavimą, keitimąsi informacija apie įgyvendinamas prevencijos priemones ir jų veiklos koordinavimą, vykdant nelaimingų atsitikimų ir profesinių ligų prevenciją;</w:t>
      </w:r>
    </w:p>
    <w:p w14:paraId="13CDD353" w14:textId="77777777" w:rsidR="00F80EE6" w:rsidRPr="008E1606" w:rsidRDefault="009110C5" w:rsidP="00C26E08">
      <w:pPr>
        <w:pStyle w:val="Sraopastraipa"/>
        <w:numPr>
          <w:ilvl w:val="2"/>
          <w:numId w:val="3"/>
        </w:numPr>
        <w:tabs>
          <w:tab w:val="left" w:pos="284"/>
          <w:tab w:val="left" w:pos="709"/>
        </w:tabs>
        <w:ind w:right="424"/>
        <w:jc w:val="both"/>
        <w:rPr>
          <w:rFonts w:ascii="Times New Roman" w:hAnsi="Times New Roman" w:cs="Times New Roman"/>
          <w:sz w:val="24"/>
          <w:szCs w:val="24"/>
        </w:rPr>
      </w:pPr>
      <w:r w:rsidRPr="008E1606">
        <w:rPr>
          <w:rFonts w:ascii="Times New Roman" w:hAnsi="Times New Roman" w:cs="Times New Roman"/>
          <w:sz w:val="24"/>
          <w:szCs w:val="24"/>
        </w:rPr>
        <w:t>bendradarbiauti bei derinti veiksmus/koordinavimą su Rangovo paskirtu Statinio statybos saugos ir sveikatos koordinatoriumi;</w:t>
      </w:r>
    </w:p>
    <w:p w14:paraId="10C13093" w14:textId="77777777" w:rsidR="00F80EE6" w:rsidRPr="008E1606" w:rsidRDefault="009110C5" w:rsidP="00C26E08">
      <w:pPr>
        <w:pStyle w:val="Sraopastraipa"/>
        <w:numPr>
          <w:ilvl w:val="2"/>
          <w:numId w:val="3"/>
        </w:numPr>
        <w:tabs>
          <w:tab w:val="left" w:pos="284"/>
          <w:tab w:val="left" w:pos="709"/>
        </w:tabs>
        <w:ind w:right="424"/>
        <w:jc w:val="both"/>
        <w:rPr>
          <w:rFonts w:ascii="Times New Roman" w:hAnsi="Times New Roman" w:cs="Times New Roman"/>
          <w:sz w:val="24"/>
          <w:szCs w:val="24"/>
        </w:rPr>
      </w:pPr>
      <w:r w:rsidRPr="008E1606">
        <w:rPr>
          <w:rFonts w:ascii="Times New Roman" w:hAnsi="Times New Roman" w:cs="Times New Roman"/>
          <w:sz w:val="24"/>
          <w:szCs w:val="24"/>
        </w:rPr>
        <w:t>kontroliuoti statybvietėje nustatytų darbo tvarkos taisyklių laikymąsi;</w:t>
      </w:r>
    </w:p>
    <w:p w14:paraId="39B11BF8" w14:textId="0BB09496" w:rsidR="00147275" w:rsidRPr="008E1606" w:rsidRDefault="009110C5" w:rsidP="00C26E08">
      <w:pPr>
        <w:pStyle w:val="Sraopastraipa"/>
        <w:numPr>
          <w:ilvl w:val="2"/>
          <w:numId w:val="3"/>
        </w:numPr>
        <w:tabs>
          <w:tab w:val="left" w:pos="284"/>
          <w:tab w:val="left" w:pos="709"/>
        </w:tabs>
        <w:ind w:right="424"/>
        <w:jc w:val="both"/>
        <w:rPr>
          <w:rFonts w:ascii="Times New Roman" w:hAnsi="Times New Roman" w:cs="Times New Roman"/>
          <w:sz w:val="24"/>
          <w:szCs w:val="24"/>
        </w:rPr>
      </w:pPr>
      <w:r w:rsidRPr="008E1606">
        <w:rPr>
          <w:rFonts w:ascii="Times New Roman" w:hAnsi="Times New Roman" w:cs="Times New Roman"/>
          <w:sz w:val="24"/>
          <w:szCs w:val="24"/>
        </w:rPr>
        <w:t>Užsakovui informavus dalyvauti statybvietėje rengiamuose saugos pasitarimuose;</w:t>
      </w:r>
    </w:p>
    <w:p w14:paraId="13660B45" w14:textId="77777777" w:rsidR="00147275" w:rsidRPr="008E1606" w:rsidRDefault="009110C5" w:rsidP="00C26E08">
      <w:pPr>
        <w:pStyle w:val="Sraopastraipa"/>
        <w:numPr>
          <w:ilvl w:val="2"/>
          <w:numId w:val="3"/>
        </w:numPr>
        <w:tabs>
          <w:tab w:val="left" w:pos="284"/>
          <w:tab w:val="left" w:pos="709"/>
        </w:tabs>
        <w:ind w:right="424"/>
        <w:jc w:val="both"/>
        <w:rPr>
          <w:rFonts w:ascii="Times New Roman" w:hAnsi="Times New Roman" w:cs="Times New Roman"/>
          <w:sz w:val="24"/>
          <w:szCs w:val="24"/>
        </w:rPr>
      </w:pPr>
      <w:r w:rsidRPr="008E1606">
        <w:rPr>
          <w:rFonts w:ascii="Times New Roman" w:hAnsi="Times New Roman" w:cs="Times New Roman"/>
          <w:sz w:val="24"/>
          <w:szCs w:val="24"/>
        </w:rPr>
        <w:lastRenderedPageBreak/>
        <w:t>per 5 d. d. nuo sutarties įsigaliojimo parengti reikiamų darbuotojų saugos ir sveikatos norminių teisės aktų ir dokumentų aplanką (bylą). Šiame aplanke esančiais darbuotojų saugos ir sveikatos norminiais teisės aktais ir dokumentais privaloma vadovautis vykdant bet kuriuos statybos darbus;</w:t>
      </w:r>
    </w:p>
    <w:p w14:paraId="662519C6" w14:textId="77777777" w:rsidR="00147275" w:rsidRPr="008E1606" w:rsidRDefault="009110C5" w:rsidP="00C26E08">
      <w:pPr>
        <w:pStyle w:val="Sraopastraipa"/>
        <w:numPr>
          <w:ilvl w:val="2"/>
          <w:numId w:val="3"/>
        </w:numPr>
        <w:tabs>
          <w:tab w:val="left" w:pos="284"/>
          <w:tab w:val="left" w:pos="709"/>
        </w:tabs>
        <w:ind w:right="424"/>
        <w:jc w:val="both"/>
        <w:rPr>
          <w:rFonts w:ascii="Times New Roman" w:hAnsi="Times New Roman" w:cs="Times New Roman"/>
          <w:sz w:val="24"/>
          <w:szCs w:val="24"/>
        </w:rPr>
      </w:pPr>
      <w:r w:rsidRPr="008E1606">
        <w:rPr>
          <w:rFonts w:ascii="Times New Roman" w:hAnsi="Times New Roman" w:cs="Times New Roman"/>
          <w:sz w:val="24"/>
          <w:szCs w:val="24"/>
        </w:rPr>
        <w:t>per 5 d. d. nuo sutarties įsigaliojimo parengti darbuotojų saugos ir sveikatos reikalavimus statybvietei ir konkrečias priemones, užtikrinančias darbuotojų saugą ir sveikatą statinio (-</w:t>
      </w:r>
      <w:proofErr w:type="spellStart"/>
      <w:r w:rsidRPr="008E1606">
        <w:rPr>
          <w:rFonts w:ascii="Times New Roman" w:hAnsi="Times New Roman" w:cs="Times New Roman"/>
          <w:sz w:val="24"/>
          <w:szCs w:val="24"/>
        </w:rPr>
        <w:t>ių</w:t>
      </w:r>
      <w:proofErr w:type="spellEnd"/>
      <w:r w:rsidRPr="008E1606">
        <w:rPr>
          <w:rFonts w:ascii="Times New Roman" w:hAnsi="Times New Roman" w:cs="Times New Roman"/>
          <w:sz w:val="24"/>
          <w:szCs w:val="24"/>
        </w:rPr>
        <w:t>) statybos metu. Turi būti atsižvelgiama ir į statybvietėje vykdomą gamybinę, eksploatacinę veiklą, statybos ir rekonstrukcijos darbus, numatomos specialios nelaimingų atsitikimų darbe ir profesinių ligų prevencijos priemonės. Atsiradus pasikeitimams statybvietėje, reikalavimai turi būti atnaujinti iki darbų pasikeitusiomis sąlygomis pradžios;</w:t>
      </w:r>
    </w:p>
    <w:p w14:paraId="75561C1C" w14:textId="77777777" w:rsidR="00147275" w:rsidRPr="008E1606" w:rsidRDefault="009110C5" w:rsidP="00C26E08">
      <w:pPr>
        <w:pStyle w:val="Sraopastraipa"/>
        <w:numPr>
          <w:ilvl w:val="2"/>
          <w:numId w:val="3"/>
        </w:numPr>
        <w:tabs>
          <w:tab w:val="left" w:pos="284"/>
          <w:tab w:val="left" w:pos="709"/>
        </w:tabs>
        <w:ind w:right="424"/>
        <w:jc w:val="both"/>
        <w:rPr>
          <w:rFonts w:ascii="Times New Roman" w:hAnsi="Times New Roman" w:cs="Times New Roman"/>
          <w:sz w:val="24"/>
          <w:szCs w:val="24"/>
        </w:rPr>
      </w:pPr>
      <w:r w:rsidRPr="008E1606">
        <w:rPr>
          <w:rFonts w:ascii="Times New Roman" w:hAnsi="Times New Roman" w:cs="Times New Roman"/>
          <w:sz w:val="24"/>
          <w:szCs w:val="24"/>
        </w:rPr>
        <w:t>apsilankymo objekte metu įsitikinti, kad statybvietėje būtų tik tie asmenys, kurie turi tokią teisę;</w:t>
      </w:r>
    </w:p>
    <w:p w14:paraId="736A17DD" w14:textId="58920852" w:rsidR="00F80EE6" w:rsidRPr="008E1606" w:rsidRDefault="009110C5" w:rsidP="00C26E08">
      <w:pPr>
        <w:pStyle w:val="Sraopastraipa"/>
        <w:numPr>
          <w:ilvl w:val="2"/>
          <w:numId w:val="3"/>
        </w:numPr>
        <w:tabs>
          <w:tab w:val="left" w:pos="284"/>
          <w:tab w:val="left" w:pos="709"/>
        </w:tabs>
        <w:ind w:right="424"/>
        <w:jc w:val="both"/>
        <w:rPr>
          <w:rFonts w:ascii="Times New Roman" w:hAnsi="Times New Roman" w:cs="Times New Roman"/>
          <w:sz w:val="24"/>
          <w:szCs w:val="24"/>
        </w:rPr>
      </w:pPr>
      <w:r w:rsidRPr="008E1606">
        <w:rPr>
          <w:rFonts w:ascii="Times New Roman" w:hAnsi="Times New Roman" w:cs="Times New Roman"/>
          <w:sz w:val="24"/>
          <w:szCs w:val="24"/>
        </w:rPr>
        <w:t>nedelsiant informuoti rangovą, pas kurį darbo zonoje buvo nustatytas pažeidimas ir įpareigoti rangovą tuoj pat ištaisyti trūkumus bei parodyti</w:t>
      </w:r>
      <w:r w:rsidR="00DB6709" w:rsidRPr="008E1606">
        <w:rPr>
          <w:rFonts w:ascii="Times New Roman" w:hAnsi="Times New Roman" w:cs="Times New Roman"/>
          <w:sz w:val="24"/>
          <w:szCs w:val="24"/>
        </w:rPr>
        <w:t xml:space="preserve"> </w:t>
      </w:r>
      <w:r w:rsidRPr="008E1606">
        <w:rPr>
          <w:rFonts w:ascii="Times New Roman" w:hAnsi="Times New Roman" w:cs="Times New Roman"/>
          <w:sz w:val="24"/>
          <w:szCs w:val="24"/>
        </w:rPr>
        <w:t>/</w:t>
      </w:r>
      <w:r w:rsidR="00DB6709" w:rsidRPr="008E1606">
        <w:rPr>
          <w:rFonts w:ascii="Times New Roman" w:hAnsi="Times New Roman" w:cs="Times New Roman"/>
          <w:sz w:val="24"/>
          <w:szCs w:val="24"/>
        </w:rPr>
        <w:t xml:space="preserve"> </w:t>
      </w:r>
      <w:r w:rsidRPr="008E1606">
        <w:rPr>
          <w:rFonts w:ascii="Times New Roman" w:hAnsi="Times New Roman" w:cs="Times New Roman"/>
          <w:sz w:val="24"/>
          <w:szCs w:val="24"/>
        </w:rPr>
        <w:t>pateikti įrodymus apie jų pašalinimą;</w:t>
      </w:r>
    </w:p>
    <w:p w14:paraId="0A8074CC" w14:textId="77777777" w:rsidR="00F80EE6" w:rsidRPr="008E1606" w:rsidRDefault="00BB03E2" w:rsidP="00C26E08">
      <w:pPr>
        <w:pStyle w:val="Sraopastraipa"/>
        <w:numPr>
          <w:ilvl w:val="1"/>
          <w:numId w:val="3"/>
        </w:numPr>
        <w:tabs>
          <w:tab w:val="left" w:pos="284"/>
          <w:tab w:val="left" w:pos="567"/>
        </w:tabs>
        <w:ind w:right="424" w:hanging="720"/>
        <w:jc w:val="both"/>
        <w:rPr>
          <w:rFonts w:ascii="Times New Roman" w:hAnsi="Times New Roman" w:cs="Times New Roman"/>
          <w:sz w:val="24"/>
          <w:szCs w:val="24"/>
        </w:rPr>
      </w:pPr>
      <w:r w:rsidRPr="008E1606">
        <w:rPr>
          <w:rFonts w:ascii="Times New Roman" w:hAnsi="Times New Roman" w:cs="Times New Roman"/>
          <w:sz w:val="24"/>
          <w:szCs w:val="24"/>
        </w:rPr>
        <w:t>Ataskaitos Užsakovui teikiamos:</w:t>
      </w:r>
    </w:p>
    <w:p w14:paraId="30FA42FA" w14:textId="77777777" w:rsidR="00F80EE6" w:rsidRPr="008E1606" w:rsidRDefault="009110C5" w:rsidP="00C26E08">
      <w:pPr>
        <w:pStyle w:val="Sraopastraipa"/>
        <w:numPr>
          <w:ilvl w:val="2"/>
          <w:numId w:val="3"/>
        </w:numPr>
        <w:tabs>
          <w:tab w:val="left" w:pos="284"/>
          <w:tab w:val="left" w:pos="709"/>
        </w:tabs>
        <w:ind w:right="424"/>
        <w:jc w:val="both"/>
        <w:rPr>
          <w:rFonts w:ascii="Times New Roman" w:hAnsi="Times New Roman" w:cs="Times New Roman"/>
          <w:sz w:val="24"/>
          <w:szCs w:val="24"/>
        </w:rPr>
      </w:pPr>
      <w:r w:rsidRPr="008E1606">
        <w:rPr>
          <w:rFonts w:ascii="Times New Roman" w:hAnsi="Times New Roman" w:cs="Times New Roman"/>
          <w:sz w:val="24"/>
          <w:szCs w:val="24"/>
        </w:rPr>
        <w:t>Po kiekvieno apsilankymo objekte pateikti ataskaitą Užsakovui. Ataskaitos pateikimo terminas ne vėliau kaip 1 d. d.</w:t>
      </w:r>
    </w:p>
    <w:p w14:paraId="5A9C29D9" w14:textId="77777777" w:rsidR="00F80EE6" w:rsidRPr="008E1606" w:rsidRDefault="004F686A" w:rsidP="00C26E08">
      <w:pPr>
        <w:pStyle w:val="Sraopastraipa"/>
        <w:numPr>
          <w:ilvl w:val="2"/>
          <w:numId w:val="3"/>
        </w:numPr>
        <w:tabs>
          <w:tab w:val="left" w:pos="284"/>
          <w:tab w:val="left" w:pos="709"/>
        </w:tabs>
        <w:ind w:right="424"/>
        <w:jc w:val="both"/>
        <w:rPr>
          <w:rFonts w:ascii="Times New Roman" w:hAnsi="Times New Roman" w:cs="Times New Roman"/>
          <w:sz w:val="24"/>
          <w:szCs w:val="24"/>
        </w:rPr>
      </w:pPr>
      <w:r w:rsidRPr="008E1606">
        <w:rPr>
          <w:rFonts w:ascii="Times New Roman" w:hAnsi="Times New Roman" w:cs="Times New Roman"/>
          <w:sz w:val="24"/>
          <w:szCs w:val="24"/>
        </w:rPr>
        <w:t>Mėnesinė ataskaita Užsakovui teikiama</w:t>
      </w:r>
      <w:r w:rsidR="00B44654" w:rsidRPr="008E1606">
        <w:rPr>
          <w:rFonts w:ascii="Times New Roman" w:hAnsi="Times New Roman" w:cs="Times New Roman"/>
          <w:sz w:val="24"/>
          <w:szCs w:val="24"/>
        </w:rPr>
        <w:t xml:space="preserve"> kiekvieną mėnesį iki </w:t>
      </w:r>
      <w:r w:rsidR="008B598A" w:rsidRPr="008E1606">
        <w:rPr>
          <w:rFonts w:ascii="Times New Roman" w:hAnsi="Times New Roman" w:cs="Times New Roman"/>
          <w:sz w:val="24"/>
          <w:szCs w:val="24"/>
        </w:rPr>
        <w:t>sekančio</w:t>
      </w:r>
      <w:r w:rsidR="00B44654" w:rsidRPr="008E1606">
        <w:rPr>
          <w:rFonts w:ascii="Times New Roman" w:hAnsi="Times New Roman" w:cs="Times New Roman"/>
          <w:sz w:val="24"/>
          <w:szCs w:val="24"/>
        </w:rPr>
        <w:t xml:space="preserve"> mėnesio 5 dienos.</w:t>
      </w:r>
    </w:p>
    <w:p w14:paraId="2586D079" w14:textId="7C797576" w:rsidR="00D34D1C" w:rsidRPr="008E1606" w:rsidRDefault="00CF0BDA" w:rsidP="00C26E08">
      <w:pPr>
        <w:pStyle w:val="Sraopastraipa"/>
        <w:numPr>
          <w:ilvl w:val="2"/>
          <w:numId w:val="3"/>
        </w:numPr>
        <w:tabs>
          <w:tab w:val="left" w:pos="284"/>
          <w:tab w:val="left" w:pos="709"/>
        </w:tabs>
        <w:ind w:right="424"/>
        <w:jc w:val="both"/>
        <w:rPr>
          <w:rFonts w:ascii="Times New Roman" w:hAnsi="Times New Roman" w:cs="Times New Roman"/>
          <w:sz w:val="24"/>
          <w:szCs w:val="24"/>
        </w:rPr>
      </w:pPr>
      <w:r w:rsidRPr="008E1606">
        <w:rPr>
          <w:rFonts w:ascii="Times New Roman" w:hAnsi="Times New Roman" w:cs="Times New Roman"/>
          <w:sz w:val="24"/>
          <w:szCs w:val="24"/>
        </w:rPr>
        <w:t>Aptikus statybos objekte pažeidimus, n</w:t>
      </w:r>
      <w:r w:rsidR="009110C5" w:rsidRPr="008E1606">
        <w:rPr>
          <w:rFonts w:ascii="Times New Roman" w:hAnsi="Times New Roman" w:cs="Times New Roman"/>
          <w:sz w:val="24"/>
          <w:szCs w:val="24"/>
        </w:rPr>
        <w:t xml:space="preserve">edelsiant (telefonu, kt. ryšio priemonėmis) informuoti Užsakovą apie nustatytus pažeidimus  objekte ir ne vėliau kaip per 1 d. d.  pateikti ataskaitą apie nustatytus pažeidimus raštu Užsakovo atsakingam asmeniui. </w:t>
      </w:r>
    </w:p>
    <w:p w14:paraId="4C33DCD6" w14:textId="77777777" w:rsidR="00FD6C58" w:rsidRPr="008E1606" w:rsidRDefault="00FD6C58" w:rsidP="00C26E08">
      <w:pPr>
        <w:pStyle w:val="Sraopastraipa"/>
        <w:spacing w:before="60" w:after="60"/>
        <w:ind w:left="0" w:right="424" w:firstLine="0"/>
        <w:jc w:val="both"/>
        <w:rPr>
          <w:rFonts w:ascii="Times New Roman" w:eastAsia="Arial" w:hAnsi="Times New Roman" w:cs="Times New Roman"/>
          <w:sz w:val="24"/>
          <w:szCs w:val="24"/>
        </w:rPr>
      </w:pPr>
    </w:p>
    <w:p w14:paraId="2374C945" w14:textId="68D8F327" w:rsidR="004258DB" w:rsidRPr="008E1606" w:rsidRDefault="004258DB" w:rsidP="00C26E08">
      <w:pPr>
        <w:pStyle w:val="Sraopastraipa"/>
        <w:numPr>
          <w:ilvl w:val="0"/>
          <w:numId w:val="5"/>
        </w:numPr>
        <w:pBdr>
          <w:top w:val="single" w:sz="4" w:space="1" w:color="auto"/>
          <w:bottom w:val="single" w:sz="4" w:space="1" w:color="auto"/>
        </w:pBdr>
        <w:tabs>
          <w:tab w:val="left" w:pos="284"/>
          <w:tab w:val="left" w:pos="360"/>
        </w:tabs>
        <w:spacing w:before="60" w:after="60"/>
        <w:ind w:left="0" w:right="424" w:firstLine="0"/>
        <w:jc w:val="both"/>
        <w:rPr>
          <w:rStyle w:val="Laukeliai"/>
          <w:rFonts w:ascii="Times New Roman" w:hAnsi="Times New Roman" w:cs="Times New Roman"/>
          <w:b/>
          <w:sz w:val="24"/>
          <w:szCs w:val="24"/>
        </w:rPr>
      </w:pPr>
      <w:r w:rsidRPr="008E1606">
        <w:rPr>
          <w:rStyle w:val="Laukeliai"/>
          <w:rFonts w:ascii="Times New Roman" w:hAnsi="Times New Roman" w:cs="Times New Roman"/>
          <w:b/>
          <w:sz w:val="24"/>
          <w:szCs w:val="24"/>
        </w:rPr>
        <w:t xml:space="preserve">PASLAUGŲ </w:t>
      </w:r>
      <w:r w:rsidR="00BD3568" w:rsidRPr="008E1606">
        <w:rPr>
          <w:rStyle w:val="Laukeliai"/>
          <w:rFonts w:ascii="Times New Roman" w:hAnsi="Times New Roman" w:cs="Times New Roman"/>
          <w:b/>
          <w:sz w:val="24"/>
          <w:szCs w:val="24"/>
        </w:rPr>
        <w:t xml:space="preserve">TEIKIMO </w:t>
      </w:r>
      <w:r w:rsidRPr="008E1606">
        <w:rPr>
          <w:rStyle w:val="Laukeliai"/>
          <w:rFonts w:ascii="Times New Roman" w:hAnsi="Times New Roman" w:cs="Times New Roman"/>
          <w:b/>
          <w:sz w:val="24"/>
          <w:szCs w:val="24"/>
        </w:rPr>
        <w:t xml:space="preserve">TVARKA IR TERMINAI </w:t>
      </w:r>
    </w:p>
    <w:p w14:paraId="06E6DF3A" w14:textId="77777777" w:rsidR="00B168DE" w:rsidRDefault="00A464D0" w:rsidP="00B168DE">
      <w:pPr>
        <w:pStyle w:val="Sraopastraipa"/>
        <w:numPr>
          <w:ilvl w:val="1"/>
          <w:numId w:val="5"/>
        </w:numPr>
        <w:tabs>
          <w:tab w:val="left" w:pos="567"/>
        </w:tabs>
        <w:spacing w:before="60" w:after="60"/>
        <w:ind w:left="0" w:right="424" w:firstLine="0"/>
        <w:jc w:val="both"/>
        <w:rPr>
          <w:rFonts w:ascii="Times New Roman" w:hAnsi="Times New Roman" w:cs="Times New Roman"/>
          <w:sz w:val="24"/>
          <w:szCs w:val="24"/>
        </w:rPr>
      </w:pPr>
      <w:r w:rsidRPr="008E1606">
        <w:rPr>
          <w:rFonts w:ascii="Times New Roman" w:hAnsi="Times New Roman" w:cs="Times New Roman"/>
          <w:sz w:val="24"/>
          <w:szCs w:val="24"/>
        </w:rPr>
        <w:t>P</w:t>
      </w:r>
      <w:r w:rsidR="2D9C6037" w:rsidRPr="008E1606">
        <w:rPr>
          <w:rFonts w:ascii="Times New Roman" w:hAnsi="Times New Roman" w:cs="Times New Roman"/>
          <w:sz w:val="24"/>
          <w:szCs w:val="24"/>
        </w:rPr>
        <w:t>aslaugos teikiamos p</w:t>
      </w:r>
      <w:r w:rsidRPr="008E1606">
        <w:rPr>
          <w:rFonts w:ascii="Times New Roman" w:hAnsi="Times New Roman" w:cs="Times New Roman"/>
          <w:sz w:val="24"/>
          <w:szCs w:val="24"/>
        </w:rPr>
        <w:t>agal statybvietės patikros grafiką</w:t>
      </w:r>
      <w:r w:rsidR="069B0392" w:rsidRPr="008E1606">
        <w:rPr>
          <w:rFonts w:ascii="Times New Roman" w:hAnsi="Times New Roman" w:cs="Times New Roman"/>
          <w:sz w:val="24"/>
          <w:szCs w:val="24"/>
        </w:rPr>
        <w:t>, kuris</w:t>
      </w:r>
      <w:r w:rsidRPr="008E1606">
        <w:rPr>
          <w:rFonts w:ascii="Times New Roman" w:hAnsi="Times New Roman" w:cs="Times New Roman"/>
          <w:sz w:val="24"/>
          <w:szCs w:val="24"/>
        </w:rPr>
        <w:t xml:space="preserve"> per 5 d.</w:t>
      </w:r>
      <w:r w:rsidR="006845CB" w:rsidRPr="008E1606">
        <w:rPr>
          <w:rFonts w:ascii="Times New Roman" w:hAnsi="Times New Roman" w:cs="Times New Roman"/>
          <w:sz w:val="24"/>
          <w:szCs w:val="24"/>
        </w:rPr>
        <w:t xml:space="preserve"> </w:t>
      </w:r>
      <w:r w:rsidRPr="008E1606">
        <w:rPr>
          <w:rFonts w:ascii="Times New Roman" w:hAnsi="Times New Roman" w:cs="Times New Roman"/>
          <w:sz w:val="24"/>
          <w:szCs w:val="24"/>
        </w:rPr>
        <w:t>d. nuo sutarties įsigaliojimo dienos</w:t>
      </w:r>
      <w:r w:rsidR="3DBF550F" w:rsidRPr="008E1606">
        <w:rPr>
          <w:rFonts w:ascii="Times New Roman" w:hAnsi="Times New Roman" w:cs="Times New Roman"/>
          <w:sz w:val="24"/>
          <w:szCs w:val="24"/>
        </w:rPr>
        <w:t>, turi būti suderintas su Užsakovu</w:t>
      </w:r>
      <w:r w:rsidR="7871AD01" w:rsidRPr="008E1606">
        <w:rPr>
          <w:rFonts w:ascii="Times New Roman" w:hAnsi="Times New Roman" w:cs="Times New Roman"/>
          <w:sz w:val="24"/>
          <w:szCs w:val="24"/>
        </w:rPr>
        <w:t>.</w:t>
      </w:r>
      <w:r w:rsidRPr="008E1606">
        <w:rPr>
          <w:rFonts w:ascii="Times New Roman" w:hAnsi="Times New Roman" w:cs="Times New Roman"/>
          <w:sz w:val="24"/>
          <w:szCs w:val="24"/>
        </w:rPr>
        <w:t xml:space="preserve"> Paslaugų atlikimo grafikas gali būti koreguojamas Sutarties galiojimo laikotarpiu, iš anksto suderinus su Užsakovu.</w:t>
      </w:r>
      <w:r w:rsidR="0150A8D6" w:rsidRPr="008E1606">
        <w:rPr>
          <w:rFonts w:ascii="Times New Roman" w:hAnsi="Times New Roman" w:cs="Times New Roman"/>
          <w:sz w:val="24"/>
          <w:szCs w:val="24"/>
        </w:rPr>
        <w:t xml:space="preserve"> Statybvietės patikros grafikas su Užsakovu derinamas elektroni</w:t>
      </w:r>
      <w:r w:rsidR="1B358502" w:rsidRPr="008E1606">
        <w:rPr>
          <w:rFonts w:ascii="Times New Roman" w:hAnsi="Times New Roman" w:cs="Times New Roman"/>
          <w:sz w:val="24"/>
          <w:szCs w:val="24"/>
        </w:rPr>
        <w:t xml:space="preserve">niu paštu. </w:t>
      </w:r>
    </w:p>
    <w:p w14:paraId="1D0FAE4E" w14:textId="0860DC0F" w:rsidR="005076D6" w:rsidRPr="00B168DE" w:rsidRDefault="000E3D8B" w:rsidP="00B168DE">
      <w:pPr>
        <w:pStyle w:val="Sraopastraipa"/>
        <w:numPr>
          <w:ilvl w:val="1"/>
          <w:numId w:val="5"/>
        </w:numPr>
        <w:tabs>
          <w:tab w:val="left" w:pos="567"/>
        </w:tabs>
        <w:spacing w:before="60" w:after="60"/>
        <w:ind w:left="0" w:right="424" w:firstLine="0"/>
        <w:jc w:val="both"/>
        <w:rPr>
          <w:rFonts w:ascii="Times New Roman" w:hAnsi="Times New Roman" w:cs="Times New Roman"/>
          <w:sz w:val="24"/>
          <w:szCs w:val="24"/>
        </w:rPr>
      </w:pPr>
      <w:r w:rsidRPr="00B168DE">
        <w:rPr>
          <w:rFonts w:ascii="Times New Roman" w:hAnsi="Times New Roman" w:cs="Times New Roman"/>
          <w:sz w:val="24"/>
          <w:szCs w:val="24"/>
        </w:rPr>
        <w:t>Paslaugų teikimo terminas –</w:t>
      </w:r>
      <w:r w:rsidR="005076D6" w:rsidRPr="00B168DE">
        <w:rPr>
          <w:rFonts w:ascii="Times New Roman" w:eastAsia="Times New Roman" w:hAnsi="Times New Roman" w:cs="Times New Roman"/>
          <w:kern w:val="2"/>
          <w:sz w:val="24"/>
          <w:szCs w:val="24"/>
        </w:rPr>
        <w:t xml:space="preserve"> Paslaugos teikiamos 36 mėnesius arba kol bus išnaudota Pradinės Sutarties vertė, nurodyta Sutarties specialiųjų sąlygų 5.2 punkte </w:t>
      </w:r>
      <w:r w:rsidR="005076D6" w:rsidRPr="00B168DE">
        <w:rPr>
          <w:rFonts w:ascii="Times New Roman" w:eastAsia="Times New Roman" w:hAnsi="Times New Roman" w:cs="Times New Roman"/>
          <w:i/>
          <w:iCs/>
          <w:sz w:val="24"/>
          <w:szCs w:val="24"/>
        </w:rPr>
        <w:t>(priklausomai nuo to, kuri sąlyga yra pirmesnė).</w:t>
      </w:r>
    </w:p>
    <w:p w14:paraId="03C786EF" w14:textId="77777777" w:rsidR="00C26E08" w:rsidRPr="008E1606" w:rsidRDefault="00C26E08" w:rsidP="00C26E08">
      <w:pPr>
        <w:pStyle w:val="Sraopastraipa"/>
        <w:numPr>
          <w:ilvl w:val="0"/>
          <w:numId w:val="5"/>
        </w:numPr>
        <w:pBdr>
          <w:top w:val="single" w:sz="8" w:space="1" w:color="auto"/>
          <w:bottom w:val="single" w:sz="8" w:space="1" w:color="auto"/>
        </w:pBdr>
        <w:tabs>
          <w:tab w:val="left" w:pos="284"/>
        </w:tabs>
        <w:ind w:right="424"/>
        <w:rPr>
          <w:rFonts w:ascii="Times New Roman" w:eastAsia="Calibri" w:hAnsi="Times New Roman" w:cs="Times New Roman"/>
          <w:b/>
          <w:bCs/>
          <w:sz w:val="24"/>
          <w:szCs w:val="24"/>
        </w:rPr>
      </w:pPr>
      <w:r w:rsidRPr="008E1606">
        <w:rPr>
          <w:rFonts w:ascii="Times New Roman" w:eastAsia="Arial" w:hAnsi="Times New Roman" w:cs="Times New Roman"/>
          <w:b/>
          <w:bCs/>
          <w:sz w:val="24"/>
          <w:szCs w:val="24"/>
        </w:rPr>
        <w:t>PIRKIMO OBJEKTO APIMTYS</w:t>
      </w:r>
    </w:p>
    <w:p w14:paraId="1890251E" w14:textId="77777777" w:rsidR="00C26E08" w:rsidRPr="008E1606" w:rsidRDefault="00C26E08" w:rsidP="00C26E08">
      <w:pPr>
        <w:pStyle w:val="Sraopastraipa"/>
        <w:numPr>
          <w:ilvl w:val="1"/>
          <w:numId w:val="5"/>
        </w:numPr>
        <w:tabs>
          <w:tab w:val="left" w:pos="284"/>
          <w:tab w:val="left" w:pos="426"/>
        </w:tabs>
        <w:ind w:left="709" w:right="424"/>
        <w:rPr>
          <w:rFonts w:ascii="Times New Roman" w:eastAsia="Arial" w:hAnsi="Times New Roman" w:cs="Times New Roman"/>
          <w:sz w:val="24"/>
          <w:szCs w:val="24"/>
        </w:rPr>
      </w:pPr>
      <w:r w:rsidRPr="008E1606">
        <w:rPr>
          <w:rFonts w:ascii="Times New Roman" w:eastAsia="Arial" w:hAnsi="Times New Roman" w:cs="Times New Roman"/>
          <w:sz w:val="24"/>
          <w:szCs w:val="24"/>
        </w:rPr>
        <w:t xml:space="preserve">Paslaugų apimtys: </w:t>
      </w:r>
    </w:p>
    <w:p w14:paraId="6CEC9C67" w14:textId="579182A9" w:rsidR="00C26E08" w:rsidRPr="008E1606" w:rsidRDefault="00C26E08" w:rsidP="00C26E08">
      <w:pPr>
        <w:pStyle w:val="Sraopastraipa"/>
        <w:numPr>
          <w:ilvl w:val="2"/>
          <w:numId w:val="5"/>
        </w:numPr>
        <w:tabs>
          <w:tab w:val="left" w:pos="709"/>
        </w:tabs>
        <w:ind w:right="424"/>
        <w:jc w:val="both"/>
        <w:rPr>
          <w:rFonts w:ascii="Times New Roman" w:eastAsia="Arial" w:hAnsi="Times New Roman" w:cs="Times New Roman"/>
          <w:sz w:val="24"/>
          <w:szCs w:val="24"/>
        </w:rPr>
      </w:pPr>
      <w:r w:rsidRPr="008E1606">
        <w:rPr>
          <w:rFonts w:ascii="Times New Roman" w:eastAsia="Arial" w:hAnsi="Times New Roman" w:cs="Times New Roman"/>
          <w:sz w:val="24"/>
          <w:szCs w:val="24"/>
        </w:rPr>
        <w:t xml:space="preserve">Numatomas apsilankymų skaičius objekte – 1 vizitas į 2 savaites, paslaugų suteikimo </w:t>
      </w:r>
      <w:r w:rsidRPr="00112864">
        <w:rPr>
          <w:rFonts w:ascii="Times New Roman" w:eastAsia="Arial" w:hAnsi="Times New Roman" w:cs="Times New Roman"/>
          <w:sz w:val="24"/>
          <w:szCs w:val="24"/>
        </w:rPr>
        <w:t>terminai</w:t>
      </w:r>
      <w:r w:rsidR="006918B2" w:rsidRPr="00112864">
        <w:rPr>
          <w:rFonts w:ascii="Times New Roman" w:eastAsia="Arial" w:hAnsi="Times New Roman" w:cs="Times New Roman"/>
          <w:sz w:val="24"/>
          <w:szCs w:val="24"/>
        </w:rPr>
        <w:t xml:space="preserve"> nurodyti Lentelėje Nr. 1.</w:t>
      </w:r>
    </w:p>
    <w:p w14:paraId="65197CA5" w14:textId="77777777" w:rsidR="00C26E08" w:rsidRPr="008E1606" w:rsidRDefault="00C26E08" w:rsidP="00C26E08">
      <w:pPr>
        <w:pStyle w:val="Sraopastraipa"/>
        <w:numPr>
          <w:ilvl w:val="2"/>
          <w:numId w:val="5"/>
        </w:numPr>
        <w:tabs>
          <w:tab w:val="left" w:pos="709"/>
        </w:tabs>
        <w:ind w:right="424"/>
        <w:jc w:val="both"/>
        <w:rPr>
          <w:rFonts w:ascii="Times New Roman" w:eastAsia="Arial" w:hAnsi="Times New Roman" w:cs="Times New Roman"/>
          <w:sz w:val="24"/>
          <w:szCs w:val="24"/>
        </w:rPr>
      </w:pPr>
      <w:r w:rsidRPr="008E1606">
        <w:rPr>
          <w:rFonts w:ascii="Times New Roman" w:eastAsia="Arial" w:hAnsi="Times New Roman" w:cs="Times New Roman"/>
          <w:sz w:val="24"/>
          <w:szCs w:val="24"/>
        </w:rPr>
        <w:t xml:space="preserve">Esant poreikiui, Užsakovas suderinęs raštu su Paslaugų teikėju padidina apsilankymų skaičių objekte, neviršijant sutarties vertės. Siūlomame įkainyje turi būti įskaičiuotos visos Paslaugų teikėjo išlaidos ir mokėtini mokesčiai, būtini tinkamam Sutarties įvykdymui. </w:t>
      </w:r>
      <w:r w:rsidRPr="008E1606">
        <w:rPr>
          <w:rFonts w:ascii="Times New Roman" w:hAnsi="Times New Roman" w:cs="Times New Roman"/>
          <w:bCs/>
          <w:iCs/>
          <w:sz w:val="24"/>
          <w:szCs w:val="24"/>
        </w:rPr>
        <w:t>Užsakovas neįsipareigoja išpirkti nurodyto Paslaugų kiekio ar bet kokios jo dalies</w:t>
      </w:r>
      <w:r w:rsidRPr="008E1606">
        <w:rPr>
          <w:rFonts w:ascii="Times New Roman" w:eastAsia="Arial" w:hAnsi="Times New Roman" w:cs="Times New Roman"/>
          <w:sz w:val="24"/>
          <w:szCs w:val="24"/>
        </w:rPr>
        <w:t>.</w:t>
      </w:r>
    </w:p>
    <w:p w14:paraId="14E47233" w14:textId="1DCFB6C9" w:rsidR="00C26E08" w:rsidRPr="008E1606" w:rsidRDefault="00C26E08" w:rsidP="00C26E08">
      <w:pPr>
        <w:pStyle w:val="Sraopastraipa"/>
        <w:tabs>
          <w:tab w:val="left" w:pos="567"/>
        </w:tabs>
        <w:spacing w:before="60" w:after="60"/>
        <w:ind w:right="424" w:firstLine="0"/>
        <w:jc w:val="both"/>
        <w:rPr>
          <w:rFonts w:ascii="Times New Roman" w:hAnsi="Times New Roman" w:cs="Times New Roman"/>
          <w:color w:val="EE0000"/>
          <w:sz w:val="24"/>
          <w:szCs w:val="24"/>
        </w:rPr>
      </w:pPr>
      <w:r w:rsidRPr="008E1606">
        <w:rPr>
          <w:rFonts w:ascii="Times New Roman" w:eastAsia="Arial" w:hAnsi="Times New Roman" w:cs="Times New Roman"/>
          <w:sz w:val="24"/>
          <w:szCs w:val="24"/>
        </w:rPr>
        <w:t>Paslaugų teikėjas prisiima visą riziką dėl ne nuo Paslaugų gavėjo priklausančių aplinkybių, dėl kurių padidės su Sutarties vykdymu susijusios Paslaugų teikėjo išlaidos ir Sutarties vykdymas taps sudėtingesnis (Paslaugų teikėjui padidės įsipareigojimų vykdymo kaina). Paslaugų kaina ir (ar) įkainiai jokiais atvejais nebus didinami, išskyrus Pirkimo sąlygose nustatytus kainos ir (ar) įkainių peržiūros procedūros atvejus</w:t>
      </w:r>
    </w:p>
    <w:p w14:paraId="6412D01C" w14:textId="77777777" w:rsidR="00DE7B08" w:rsidRPr="008E1606" w:rsidRDefault="00DE7B08" w:rsidP="00C26E08">
      <w:pPr>
        <w:pStyle w:val="Sraopastraipa"/>
        <w:spacing w:before="60" w:after="60"/>
        <w:ind w:left="0" w:right="424" w:firstLine="0"/>
        <w:jc w:val="both"/>
        <w:rPr>
          <w:rFonts w:ascii="Times New Roman" w:eastAsia="Arial" w:hAnsi="Times New Roman" w:cs="Times New Roman"/>
          <w:sz w:val="24"/>
          <w:szCs w:val="24"/>
        </w:rPr>
      </w:pPr>
    </w:p>
    <w:p w14:paraId="40C6B364" w14:textId="47E880C0" w:rsidR="00DE7B08" w:rsidRPr="008E1606" w:rsidRDefault="00DE7B08" w:rsidP="00C26E08">
      <w:pPr>
        <w:pStyle w:val="Sraopastraipa"/>
        <w:numPr>
          <w:ilvl w:val="0"/>
          <w:numId w:val="5"/>
        </w:numPr>
        <w:pBdr>
          <w:top w:val="single" w:sz="4" w:space="1" w:color="auto"/>
          <w:bottom w:val="single" w:sz="4" w:space="1" w:color="auto"/>
        </w:pBdr>
        <w:tabs>
          <w:tab w:val="left" w:pos="284"/>
          <w:tab w:val="left" w:pos="360"/>
        </w:tabs>
        <w:spacing w:before="60" w:after="60"/>
        <w:ind w:left="284" w:right="424" w:hanging="284"/>
        <w:jc w:val="both"/>
        <w:rPr>
          <w:rStyle w:val="Laukeliai"/>
          <w:rFonts w:ascii="Times New Roman" w:hAnsi="Times New Roman" w:cs="Times New Roman"/>
          <w:b/>
          <w:sz w:val="24"/>
          <w:szCs w:val="24"/>
        </w:rPr>
      </w:pPr>
      <w:r w:rsidRPr="008E1606">
        <w:rPr>
          <w:rStyle w:val="Laukeliai"/>
          <w:rFonts w:ascii="Times New Roman" w:hAnsi="Times New Roman" w:cs="Times New Roman"/>
          <w:b/>
          <w:sz w:val="24"/>
          <w:szCs w:val="24"/>
        </w:rPr>
        <w:t>KITI REIKALAVIMAI</w:t>
      </w:r>
    </w:p>
    <w:p w14:paraId="705F8977" w14:textId="77777777" w:rsidR="000B7992" w:rsidRPr="00112864" w:rsidRDefault="000B7992" w:rsidP="000B7992">
      <w:pPr>
        <w:pStyle w:val="Betarp"/>
        <w:spacing w:after="120"/>
        <w:contextualSpacing/>
        <w:jc w:val="both"/>
        <w:rPr>
          <w:rFonts w:ascii="Times New Roman" w:eastAsia="Times" w:hAnsi="Times New Roman" w:cs="Times New Roman"/>
          <w:sz w:val="24"/>
          <w:szCs w:val="24"/>
          <w:lang w:eastAsia="lt-LT"/>
        </w:rPr>
      </w:pPr>
      <w:r w:rsidRPr="00112864">
        <w:rPr>
          <w:rFonts w:ascii="Times New Roman" w:hAnsi="Times New Roman" w:cs="Times New Roman"/>
          <w:bCs/>
          <w:sz w:val="24"/>
          <w:szCs w:val="24"/>
        </w:rPr>
        <w:lastRenderedPageBreak/>
        <w:t xml:space="preserve">8.1. </w:t>
      </w:r>
      <w:r w:rsidRPr="00112864">
        <w:rPr>
          <w:rFonts w:ascii="Times New Roman" w:eastAsia="Times" w:hAnsi="Times New Roman" w:cs="Times New Roman"/>
          <w:sz w:val="24"/>
          <w:szCs w:val="24"/>
          <w:lang w:eastAsia="lt-LT"/>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B7A88AC" w14:textId="05B274DA" w:rsidR="000B7992" w:rsidRPr="000B7992" w:rsidRDefault="000B7992" w:rsidP="000B7992">
      <w:pPr>
        <w:pStyle w:val="Betarp"/>
        <w:spacing w:after="120"/>
        <w:contextualSpacing/>
        <w:jc w:val="both"/>
        <w:rPr>
          <w:rFonts w:ascii="Times New Roman" w:eastAsia="Times" w:hAnsi="Times New Roman" w:cs="Times New Roman"/>
          <w:sz w:val="24"/>
          <w:szCs w:val="24"/>
          <w:lang w:eastAsia="lt-LT"/>
        </w:rPr>
      </w:pPr>
      <w:r w:rsidRPr="00112864">
        <w:rPr>
          <w:rFonts w:ascii="Times New Roman" w:eastAsia="Times" w:hAnsi="Times New Roman" w:cs="Times New Roman"/>
          <w:sz w:val="24"/>
          <w:szCs w:val="24"/>
          <w:lang w:eastAsia="lt-LT"/>
        </w:rPr>
        <w:t>8.2.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76AF1B6" w14:textId="36DA19EF" w:rsidR="00B2328C" w:rsidRPr="008E1606" w:rsidRDefault="00B2328C" w:rsidP="00C26E08">
      <w:pPr>
        <w:pStyle w:val="Sraopastraipa"/>
        <w:tabs>
          <w:tab w:val="left" w:pos="567"/>
        </w:tabs>
        <w:spacing w:before="60" w:after="60"/>
        <w:ind w:left="0" w:right="424" w:firstLine="0"/>
        <w:jc w:val="both"/>
        <w:rPr>
          <w:rFonts w:ascii="Times New Roman" w:hAnsi="Times New Roman" w:cs="Times New Roman"/>
          <w:bCs/>
          <w:sz w:val="24"/>
          <w:szCs w:val="24"/>
        </w:rPr>
      </w:pPr>
    </w:p>
    <w:p w14:paraId="70E709BF" w14:textId="324EBFBA" w:rsidR="00C26E08" w:rsidRPr="008E1606" w:rsidRDefault="000B7992" w:rsidP="000B7992">
      <w:pPr>
        <w:pStyle w:val="Sraopastraipa"/>
        <w:tabs>
          <w:tab w:val="left" w:pos="567"/>
        </w:tabs>
        <w:spacing w:before="60" w:after="60"/>
        <w:ind w:left="0" w:right="424" w:firstLine="0"/>
        <w:jc w:val="center"/>
        <w:rPr>
          <w:rFonts w:ascii="Times New Roman" w:hAnsi="Times New Roman" w:cs="Times New Roman"/>
          <w:sz w:val="24"/>
          <w:szCs w:val="24"/>
        </w:rPr>
      </w:pPr>
      <w:r>
        <w:rPr>
          <w:rFonts w:ascii="Times New Roman" w:hAnsi="Times New Roman" w:cs="Times New Roman"/>
          <w:sz w:val="24"/>
          <w:szCs w:val="24"/>
        </w:rPr>
        <w:t>________________________</w:t>
      </w:r>
    </w:p>
    <w:sectPr w:rsidR="00C26E08" w:rsidRPr="008E160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A5768" w14:textId="77777777" w:rsidR="007E4ECD" w:rsidRDefault="007E4ECD" w:rsidP="004258DB">
      <w:r>
        <w:separator/>
      </w:r>
    </w:p>
  </w:endnote>
  <w:endnote w:type="continuationSeparator" w:id="0">
    <w:p w14:paraId="44FB3E1F" w14:textId="77777777" w:rsidR="007E4ECD" w:rsidRDefault="007E4ECD" w:rsidP="004258DB">
      <w:r>
        <w:continuationSeparator/>
      </w:r>
    </w:p>
  </w:endnote>
  <w:endnote w:type="continuationNotice" w:id="1">
    <w:p w14:paraId="72C5374D" w14:textId="77777777" w:rsidR="007E4ECD" w:rsidRDefault="007E4E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BA"/>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B2140" w14:textId="77777777" w:rsidR="007E4ECD" w:rsidRDefault="007E4ECD" w:rsidP="004258DB">
      <w:r>
        <w:separator/>
      </w:r>
    </w:p>
  </w:footnote>
  <w:footnote w:type="continuationSeparator" w:id="0">
    <w:p w14:paraId="459A19E6" w14:textId="77777777" w:rsidR="007E4ECD" w:rsidRDefault="007E4ECD" w:rsidP="004258DB">
      <w:r>
        <w:continuationSeparator/>
      </w:r>
    </w:p>
  </w:footnote>
  <w:footnote w:type="continuationNotice" w:id="1">
    <w:p w14:paraId="12188A20" w14:textId="77777777" w:rsidR="007E4ECD" w:rsidRDefault="007E4EC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B8579E2"/>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68956C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A932E36"/>
    <w:multiLevelType w:val="multilevel"/>
    <w:tmpl w:val="45A4FF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8545178"/>
    <w:multiLevelType w:val="multilevel"/>
    <w:tmpl w:val="D81C6A20"/>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6881"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14740356">
    <w:abstractNumId w:val="9"/>
  </w:num>
  <w:num w:numId="2" w16cid:durableId="996416274">
    <w:abstractNumId w:val="2"/>
  </w:num>
  <w:num w:numId="3" w16cid:durableId="1132989828">
    <w:abstractNumId w:val="11"/>
  </w:num>
  <w:num w:numId="4" w16cid:durableId="745566022">
    <w:abstractNumId w:val="0"/>
  </w:num>
  <w:num w:numId="5" w16cid:durableId="477265429">
    <w:abstractNumId w:val="14"/>
  </w:num>
  <w:num w:numId="6" w16cid:durableId="835388423">
    <w:abstractNumId w:val="6"/>
  </w:num>
  <w:num w:numId="7" w16cid:durableId="950825160">
    <w:abstractNumId w:val="3"/>
  </w:num>
  <w:num w:numId="8" w16cid:durableId="2064594045">
    <w:abstractNumId w:val="10"/>
  </w:num>
  <w:num w:numId="9" w16cid:durableId="1431317503">
    <w:abstractNumId w:val="16"/>
  </w:num>
  <w:num w:numId="10" w16cid:durableId="278344137">
    <w:abstractNumId w:val="8"/>
  </w:num>
  <w:num w:numId="11" w16cid:durableId="411388427">
    <w:abstractNumId w:val="15"/>
  </w:num>
  <w:num w:numId="12" w16cid:durableId="1039358005">
    <w:abstractNumId w:val="4"/>
  </w:num>
  <w:num w:numId="13" w16cid:durableId="747196414">
    <w:abstractNumId w:val="5"/>
  </w:num>
  <w:num w:numId="14" w16cid:durableId="319701731">
    <w:abstractNumId w:val="1"/>
  </w:num>
  <w:num w:numId="15" w16cid:durableId="553197243">
    <w:abstractNumId w:val="13"/>
  </w:num>
  <w:num w:numId="16" w16cid:durableId="2078898684">
    <w:abstractNumId w:val="12"/>
  </w:num>
  <w:num w:numId="17" w16cid:durableId="214368818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BB9"/>
    <w:rsid w:val="000108DA"/>
    <w:rsid w:val="00014201"/>
    <w:rsid w:val="00024AB8"/>
    <w:rsid w:val="000621CC"/>
    <w:rsid w:val="000655F0"/>
    <w:rsid w:val="00070115"/>
    <w:rsid w:val="00071E98"/>
    <w:rsid w:val="00077419"/>
    <w:rsid w:val="0008137B"/>
    <w:rsid w:val="000B6E81"/>
    <w:rsid w:val="000B7992"/>
    <w:rsid w:val="000C1BEC"/>
    <w:rsid w:val="000E1D79"/>
    <w:rsid w:val="000E254E"/>
    <w:rsid w:val="000E3D8B"/>
    <w:rsid w:val="000E47B6"/>
    <w:rsid w:val="00110664"/>
    <w:rsid w:val="00112864"/>
    <w:rsid w:val="00113F0E"/>
    <w:rsid w:val="001206C8"/>
    <w:rsid w:val="00125F4D"/>
    <w:rsid w:val="00140743"/>
    <w:rsid w:val="00145358"/>
    <w:rsid w:val="00147275"/>
    <w:rsid w:val="001510C4"/>
    <w:rsid w:val="0015583A"/>
    <w:rsid w:val="00161BBA"/>
    <w:rsid w:val="00163755"/>
    <w:rsid w:val="00165FC3"/>
    <w:rsid w:val="001802FE"/>
    <w:rsid w:val="00181428"/>
    <w:rsid w:val="001830F0"/>
    <w:rsid w:val="001A2F39"/>
    <w:rsid w:val="001A5606"/>
    <w:rsid w:val="001B025A"/>
    <w:rsid w:val="001B3D5D"/>
    <w:rsid w:val="001D340C"/>
    <w:rsid w:val="001D3BC5"/>
    <w:rsid w:val="001F1171"/>
    <w:rsid w:val="001F27C0"/>
    <w:rsid w:val="001F493C"/>
    <w:rsid w:val="002026A2"/>
    <w:rsid w:val="002074BF"/>
    <w:rsid w:val="00215879"/>
    <w:rsid w:val="002218A7"/>
    <w:rsid w:val="00226F2A"/>
    <w:rsid w:val="00230A48"/>
    <w:rsid w:val="002367BC"/>
    <w:rsid w:val="00246879"/>
    <w:rsid w:val="00260155"/>
    <w:rsid w:val="002641E2"/>
    <w:rsid w:val="00272313"/>
    <w:rsid w:val="00272D0D"/>
    <w:rsid w:val="002777BC"/>
    <w:rsid w:val="00285405"/>
    <w:rsid w:val="002942E0"/>
    <w:rsid w:val="00295113"/>
    <w:rsid w:val="002A0631"/>
    <w:rsid w:val="002B0581"/>
    <w:rsid w:val="002B4DAB"/>
    <w:rsid w:val="002D6DA9"/>
    <w:rsid w:val="002E1DB8"/>
    <w:rsid w:val="002F0964"/>
    <w:rsid w:val="002F1789"/>
    <w:rsid w:val="002F6146"/>
    <w:rsid w:val="002F6F19"/>
    <w:rsid w:val="00301967"/>
    <w:rsid w:val="00303D7C"/>
    <w:rsid w:val="00305104"/>
    <w:rsid w:val="00306B1C"/>
    <w:rsid w:val="00307274"/>
    <w:rsid w:val="00314230"/>
    <w:rsid w:val="0032284F"/>
    <w:rsid w:val="00326529"/>
    <w:rsid w:val="00335BC4"/>
    <w:rsid w:val="003400FA"/>
    <w:rsid w:val="00341ABE"/>
    <w:rsid w:val="00344C68"/>
    <w:rsid w:val="003454D0"/>
    <w:rsid w:val="00345F23"/>
    <w:rsid w:val="00347E01"/>
    <w:rsid w:val="0035094D"/>
    <w:rsid w:val="00366A57"/>
    <w:rsid w:val="0037044C"/>
    <w:rsid w:val="00370FC5"/>
    <w:rsid w:val="003771CB"/>
    <w:rsid w:val="00384866"/>
    <w:rsid w:val="0038596C"/>
    <w:rsid w:val="00387B12"/>
    <w:rsid w:val="003A25D1"/>
    <w:rsid w:val="003A4B08"/>
    <w:rsid w:val="003C00AB"/>
    <w:rsid w:val="003C00CC"/>
    <w:rsid w:val="003C0A7C"/>
    <w:rsid w:val="003D0A8E"/>
    <w:rsid w:val="003D4D09"/>
    <w:rsid w:val="003D677E"/>
    <w:rsid w:val="003E06FA"/>
    <w:rsid w:val="003F5019"/>
    <w:rsid w:val="00400334"/>
    <w:rsid w:val="0040223C"/>
    <w:rsid w:val="0041612C"/>
    <w:rsid w:val="00422B33"/>
    <w:rsid w:val="004256E0"/>
    <w:rsid w:val="004258DB"/>
    <w:rsid w:val="00437869"/>
    <w:rsid w:val="00444DF8"/>
    <w:rsid w:val="00446554"/>
    <w:rsid w:val="00452372"/>
    <w:rsid w:val="0045278E"/>
    <w:rsid w:val="00463362"/>
    <w:rsid w:val="00481502"/>
    <w:rsid w:val="00486E17"/>
    <w:rsid w:val="00491D60"/>
    <w:rsid w:val="004A15B5"/>
    <w:rsid w:val="004A599F"/>
    <w:rsid w:val="004A6D02"/>
    <w:rsid w:val="004B1456"/>
    <w:rsid w:val="004C01BC"/>
    <w:rsid w:val="004D26F7"/>
    <w:rsid w:val="004D76D4"/>
    <w:rsid w:val="004E15C1"/>
    <w:rsid w:val="004F4C3B"/>
    <w:rsid w:val="004F523D"/>
    <w:rsid w:val="004F686A"/>
    <w:rsid w:val="004F7AB5"/>
    <w:rsid w:val="00500523"/>
    <w:rsid w:val="005054A0"/>
    <w:rsid w:val="005076D6"/>
    <w:rsid w:val="00531150"/>
    <w:rsid w:val="00537125"/>
    <w:rsid w:val="00537A6A"/>
    <w:rsid w:val="005428AC"/>
    <w:rsid w:val="0055000C"/>
    <w:rsid w:val="00555CA7"/>
    <w:rsid w:val="0056160E"/>
    <w:rsid w:val="005674A2"/>
    <w:rsid w:val="00570995"/>
    <w:rsid w:val="00572D60"/>
    <w:rsid w:val="0057453B"/>
    <w:rsid w:val="005749EF"/>
    <w:rsid w:val="00581FE7"/>
    <w:rsid w:val="0059280F"/>
    <w:rsid w:val="005A4FA5"/>
    <w:rsid w:val="005B06C3"/>
    <w:rsid w:val="005B1E29"/>
    <w:rsid w:val="005B261C"/>
    <w:rsid w:val="005B31C8"/>
    <w:rsid w:val="005B501C"/>
    <w:rsid w:val="005B5877"/>
    <w:rsid w:val="005B5E30"/>
    <w:rsid w:val="005C12AB"/>
    <w:rsid w:val="005C5486"/>
    <w:rsid w:val="005E247A"/>
    <w:rsid w:val="005E74EF"/>
    <w:rsid w:val="005F0DC6"/>
    <w:rsid w:val="005F31C2"/>
    <w:rsid w:val="005F5F83"/>
    <w:rsid w:val="00601D2A"/>
    <w:rsid w:val="006118DC"/>
    <w:rsid w:val="00613C5C"/>
    <w:rsid w:val="00622106"/>
    <w:rsid w:val="00622CF7"/>
    <w:rsid w:val="006338BB"/>
    <w:rsid w:val="00633EE1"/>
    <w:rsid w:val="00635631"/>
    <w:rsid w:val="00643C4D"/>
    <w:rsid w:val="00652002"/>
    <w:rsid w:val="00655AED"/>
    <w:rsid w:val="006657AD"/>
    <w:rsid w:val="00666ADC"/>
    <w:rsid w:val="00672F26"/>
    <w:rsid w:val="0068150C"/>
    <w:rsid w:val="006845CB"/>
    <w:rsid w:val="006865D3"/>
    <w:rsid w:val="00686C80"/>
    <w:rsid w:val="006902F5"/>
    <w:rsid w:val="00690AC4"/>
    <w:rsid w:val="006918B2"/>
    <w:rsid w:val="00693E10"/>
    <w:rsid w:val="00694ADA"/>
    <w:rsid w:val="006A1243"/>
    <w:rsid w:val="006A51D8"/>
    <w:rsid w:val="006B0AC7"/>
    <w:rsid w:val="006B1B14"/>
    <w:rsid w:val="006B4CEA"/>
    <w:rsid w:val="006C49C1"/>
    <w:rsid w:val="006D3420"/>
    <w:rsid w:val="006D4E92"/>
    <w:rsid w:val="006D7F3B"/>
    <w:rsid w:val="006E2F22"/>
    <w:rsid w:val="006E58D0"/>
    <w:rsid w:val="006F57C7"/>
    <w:rsid w:val="006F6725"/>
    <w:rsid w:val="007007F6"/>
    <w:rsid w:val="00706BD4"/>
    <w:rsid w:val="00707AA6"/>
    <w:rsid w:val="00723949"/>
    <w:rsid w:val="0072683C"/>
    <w:rsid w:val="0073558B"/>
    <w:rsid w:val="007363E9"/>
    <w:rsid w:val="0074398F"/>
    <w:rsid w:val="0074688B"/>
    <w:rsid w:val="0076660B"/>
    <w:rsid w:val="007739EA"/>
    <w:rsid w:val="00792B30"/>
    <w:rsid w:val="00797171"/>
    <w:rsid w:val="007A77A1"/>
    <w:rsid w:val="007B3F0D"/>
    <w:rsid w:val="007B53C3"/>
    <w:rsid w:val="007C07AC"/>
    <w:rsid w:val="007D31C4"/>
    <w:rsid w:val="007E0928"/>
    <w:rsid w:val="007E2E2C"/>
    <w:rsid w:val="007E4ECD"/>
    <w:rsid w:val="007E5A4E"/>
    <w:rsid w:val="007F4463"/>
    <w:rsid w:val="007F56A0"/>
    <w:rsid w:val="008018B6"/>
    <w:rsid w:val="008025AD"/>
    <w:rsid w:val="00804287"/>
    <w:rsid w:val="00806A9B"/>
    <w:rsid w:val="00812CDD"/>
    <w:rsid w:val="00820623"/>
    <w:rsid w:val="00822727"/>
    <w:rsid w:val="008265BB"/>
    <w:rsid w:val="00826835"/>
    <w:rsid w:val="00833868"/>
    <w:rsid w:val="008575CF"/>
    <w:rsid w:val="00867A07"/>
    <w:rsid w:val="008764DE"/>
    <w:rsid w:val="00883ADF"/>
    <w:rsid w:val="008926AB"/>
    <w:rsid w:val="00895089"/>
    <w:rsid w:val="00897A18"/>
    <w:rsid w:val="008A4392"/>
    <w:rsid w:val="008A5E39"/>
    <w:rsid w:val="008B598A"/>
    <w:rsid w:val="008B65CD"/>
    <w:rsid w:val="008B7858"/>
    <w:rsid w:val="008D2BD2"/>
    <w:rsid w:val="008E1606"/>
    <w:rsid w:val="008E1FDB"/>
    <w:rsid w:val="008E41F2"/>
    <w:rsid w:val="008E787A"/>
    <w:rsid w:val="009038D7"/>
    <w:rsid w:val="009110C5"/>
    <w:rsid w:val="00912F63"/>
    <w:rsid w:val="0092306C"/>
    <w:rsid w:val="00923EDF"/>
    <w:rsid w:val="0093618F"/>
    <w:rsid w:val="00953772"/>
    <w:rsid w:val="00963726"/>
    <w:rsid w:val="00983407"/>
    <w:rsid w:val="00992AB3"/>
    <w:rsid w:val="0099375F"/>
    <w:rsid w:val="009C16F2"/>
    <w:rsid w:val="009C381A"/>
    <w:rsid w:val="009D313D"/>
    <w:rsid w:val="009D4050"/>
    <w:rsid w:val="009D6C8E"/>
    <w:rsid w:val="009E2806"/>
    <w:rsid w:val="009E368F"/>
    <w:rsid w:val="00A00051"/>
    <w:rsid w:val="00A00203"/>
    <w:rsid w:val="00A028D5"/>
    <w:rsid w:val="00A15DAE"/>
    <w:rsid w:val="00A17843"/>
    <w:rsid w:val="00A464D0"/>
    <w:rsid w:val="00A51180"/>
    <w:rsid w:val="00A523FA"/>
    <w:rsid w:val="00A53733"/>
    <w:rsid w:val="00A6160F"/>
    <w:rsid w:val="00A92B84"/>
    <w:rsid w:val="00A94983"/>
    <w:rsid w:val="00AB1BBC"/>
    <w:rsid w:val="00AC4DDE"/>
    <w:rsid w:val="00AC590B"/>
    <w:rsid w:val="00AC7465"/>
    <w:rsid w:val="00AE1C24"/>
    <w:rsid w:val="00AF0374"/>
    <w:rsid w:val="00B04178"/>
    <w:rsid w:val="00B06BB4"/>
    <w:rsid w:val="00B154EC"/>
    <w:rsid w:val="00B168DE"/>
    <w:rsid w:val="00B175CA"/>
    <w:rsid w:val="00B2328C"/>
    <w:rsid w:val="00B26DFE"/>
    <w:rsid w:val="00B3162A"/>
    <w:rsid w:val="00B31802"/>
    <w:rsid w:val="00B44654"/>
    <w:rsid w:val="00B451D6"/>
    <w:rsid w:val="00B53B2A"/>
    <w:rsid w:val="00B543E5"/>
    <w:rsid w:val="00B80E03"/>
    <w:rsid w:val="00B8232B"/>
    <w:rsid w:val="00B82C76"/>
    <w:rsid w:val="00B84741"/>
    <w:rsid w:val="00B92BDD"/>
    <w:rsid w:val="00BA56DB"/>
    <w:rsid w:val="00BA7611"/>
    <w:rsid w:val="00BB03E2"/>
    <w:rsid w:val="00BB1131"/>
    <w:rsid w:val="00BB353E"/>
    <w:rsid w:val="00BB4828"/>
    <w:rsid w:val="00BC3003"/>
    <w:rsid w:val="00BC3955"/>
    <w:rsid w:val="00BC6F8A"/>
    <w:rsid w:val="00BD3568"/>
    <w:rsid w:val="00BD3E4E"/>
    <w:rsid w:val="00BD3E5F"/>
    <w:rsid w:val="00BE10A3"/>
    <w:rsid w:val="00BF12B6"/>
    <w:rsid w:val="00BF3B48"/>
    <w:rsid w:val="00BF5416"/>
    <w:rsid w:val="00BF62E1"/>
    <w:rsid w:val="00BF7927"/>
    <w:rsid w:val="00C04BE4"/>
    <w:rsid w:val="00C054AB"/>
    <w:rsid w:val="00C13BBC"/>
    <w:rsid w:val="00C13BE4"/>
    <w:rsid w:val="00C15195"/>
    <w:rsid w:val="00C17C6F"/>
    <w:rsid w:val="00C17DB1"/>
    <w:rsid w:val="00C20855"/>
    <w:rsid w:val="00C23361"/>
    <w:rsid w:val="00C23E2A"/>
    <w:rsid w:val="00C26E08"/>
    <w:rsid w:val="00C44BC5"/>
    <w:rsid w:val="00C67900"/>
    <w:rsid w:val="00C7283C"/>
    <w:rsid w:val="00C81810"/>
    <w:rsid w:val="00C903F5"/>
    <w:rsid w:val="00C91BC8"/>
    <w:rsid w:val="00C926B6"/>
    <w:rsid w:val="00C9686B"/>
    <w:rsid w:val="00CA1CE7"/>
    <w:rsid w:val="00CB0682"/>
    <w:rsid w:val="00CB1AAA"/>
    <w:rsid w:val="00CB41A3"/>
    <w:rsid w:val="00CB6A2D"/>
    <w:rsid w:val="00CC1118"/>
    <w:rsid w:val="00CC3A3C"/>
    <w:rsid w:val="00CD64E7"/>
    <w:rsid w:val="00CE31BC"/>
    <w:rsid w:val="00CE427B"/>
    <w:rsid w:val="00CE56F9"/>
    <w:rsid w:val="00CE7105"/>
    <w:rsid w:val="00CF0BDA"/>
    <w:rsid w:val="00CF20BE"/>
    <w:rsid w:val="00CF7925"/>
    <w:rsid w:val="00D06E4A"/>
    <w:rsid w:val="00D10732"/>
    <w:rsid w:val="00D16691"/>
    <w:rsid w:val="00D20090"/>
    <w:rsid w:val="00D2107D"/>
    <w:rsid w:val="00D24735"/>
    <w:rsid w:val="00D25BB9"/>
    <w:rsid w:val="00D32A3F"/>
    <w:rsid w:val="00D34D1C"/>
    <w:rsid w:val="00D371A9"/>
    <w:rsid w:val="00D42AEF"/>
    <w:rsid w:val="00D478E1"/>
    <w:rsid w:val="00D52CD4"/>
    <w:rsid w:val="00D609F1"/>
    <w:rsid w:val="00D61BA3"/>
    <w:rsid w:val="00D61DF7"/>
    <w:rsid w:val="00D644AC"/>
    <w:rsid w:val="00D664A5"/>
    <w:rsid w:val="00D70DA7"/>
    <w:rsid w:val="00D87D50"/>
    <w:rsid w:val="00D95696"/>
    <w:rsid w:val="00D95F16"/>
    <w:rsid w:val="00DA0290"/>
    <w:rsid w:val="00DB0987"/>
    <w:rsid w:val="00DB6709"/>
    <w:rsid w:val="00DC0C61"/>
    <w:rsid w:val="00DC3C03"/>
    <w:rsid w:val="00DC3C7E"/>
    <w:rsid w:val="00DC4192"/>
    <w:rsid w:val="00DC42EA"/>
    <w:rsid w:val="00DC55AE"/>
    <w:rsid w:val="00DD0018"/>
    <w:rsid w:val="00DD017A"/>
    <w:rsid w:val="00DD302A"/>
    <w:rsid w:val="00DD4C82"/>
    <w:rsid w:val="00DE7B08"/>
    <w:rsid w:val="00DF18B1"/>
    <w:rsid w:val="00DF2A5C"/>
    <w:rsid w:val="00DF48E2"/>
    <w:rsid w:val="00DF50D9"/>
    <w:rsid w:val="00E20931"/>
    <w:rsid w:val="00E3124B"/>
    <w:rsid w:val="00E354BD"/>
    <w:rsid w:val="00E43BA1"/>
    <w:rsid w:val="00E44370"/>
    <w:rsid w:val="00E50497"/>
    <w:rsid w:val="00E53BEA"/>
    <w:rsid w:val="00E54DC8"/>
    <w:rsid w:val="00E604CF"/>
    <w:rsid w:val="00E63681"/>
    <w:rsid w:val="00E65339"/>
    <w:rsid w:val="00E73F56"/>
    <w:rsid w:val="00EA3258"/>
    <w:rsid w:val="00EC0F1F"/>
    <w:rsid w:val="00EC650E"/>
    <w:rsid w:val="00ED4347"/>
    <w:rsid w:val="00EE77C9"/>
    <w:rsid w:val="00F0077C"/>
    <w:rsid w:val="00F03F84"/>
    <w:rsid w:val="00F065DF"/>
    <w:rsid w:val="00F24AA5"/>
    <w:rsid w:val="00F26ABB"/>
    <w:rsid w:val="00F305A4"/>
    <w:rsid w:val="00F34A7D"/>
    <w:rsid w:val="00F44411"/>
    <w:rsid w:val="00F45314"/>
    <w:rsid w:val="00F45A9A"/>
    <w:rsid w:val="00F52C9C"/>
    <w:rsid w:val="00F542DC"/>
    <w:rsid w:val="00F5651A"/>
    <w:rsid w:val="00F620DA"/>
    <w:rsid w:val="00F62D6B"/>
    <w:rsid w:val="00F66C29"/>
    <w:rsid w:val="00F7141C"/>
    <w:rsid w:val="00F74248"/>
    <w:rsid w:val="00F74956"/>
    <w:rsid w:val="00F80EE6"/>
    <w:rsid w:val="00F82815"/>
    <w:rsid w:val="00F935D6"/>
    <w:rsid w:val="00F976CC"/>
    <w:rsid w:val="00FA0F97"/>
    <w:rsid w:val="00FA7114"/>
    <w:rsid w:val="00FC309F"/>
    <w:rsid w:val="00FD0821"/>
    <w:rsid w:val="00FD16DD"/>
    <w:rsid w:val="00FD6C58"/>
    <w:rsid w:val="00FF3D1C"/>
    <w:rsid w:val="00FF6316"/>
    <w:rsid w:val="0150A8D6"/>
    <w:rsid w:val="069B0392"/>
    <w:rsid w:val="08624AFF"/>
    <w:rsid w:val="1488F667"/>
    <w:rsid w:val="178BB796"/>
    <w:rsid w:val="1875CDEB"/>
    <w:rsid w:val="1B358502"/>
    <w:rsid w:val="1D0F23AD"/>
    <w:rsid w:val="1DD9C2EB"/>
    <w:rsid w:val="201B1B89"/>
    <w:rsid w:val="21B567E7"/>
    <w:rsid w:val="2285A7F7"/>
    <w:rsid w:val="29C5CF1A"/>
    <w:rsid w:val="2D5D1E73"/>
    <w:rsid w:val="2D9C6037"/>
    <w:rsid w:val="2E9C76EE"/>
    <w:rsid w:val="31ED74CB"/>
    <w:rsid w:val="32FA88B7"/>
    <w:rsid w:val="3870D651"/>
    <w:rsid w:val="3DBF550F"/>
    <w:rsid w:val="3DDDA677"/>
    <w:rsid w:val="4323898C"/>
    <w:rsid w:val="4C1835DC"/>
    <w:rsid w:val="5867465F"/>
    <w:rsid w:val="5A5AC7B6"/>
    <w:rsid w:val="5ACF23D0"/>
    <w:rsid w:val="6104CE71"/>
    <w:rsid w:val="6226BFEC"/>
    <w:rsid w:val="626E2428"/>
    <w:rsid w:val="6330051F"/>
    <w:rsid w:val="6729690D"/>
    <w:rsid w:val="694C52A1"/>
    <w:rsid w:val="6A9D5E33"/>
    <w:rsid w:val="6AE3615E"/>
    <w:rsid w:val="6C1B75AE"/>
    <w:rsid w:val="6F98EDBA"/>
    <w:rsid w:val="6FA0C737"/>
    <w:rsid w:val="7248F528"/>
    <w:rsid w:val="72FA1BC3"/>
    <w:rsid w:val="745F4194"/>
    <w:rsid w:val="7871AD01"/>
    <w:rsid w:val="78A26BE5"/>
    <w:rsid w:val="7A09BA31"/>
    <w:rsid w:val="7B5C623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191AD"/>
  <w15:chartTrackingRefBased/>
  <w15:docId w15:val="{A8E6D643-833B-462F-A365-0B660D58C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58DB"/>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4258DB"/>
    <w:pPr>
      <w:ind w:left="720"/>
      <w:contextualSpacing/>
    </w:pPr>
  </w:style>
  <w:style w:type="paragraph" w:styleId="Porat">
    <w:name w:val="footer"/>
    <w:basedOn w:val="prastasis"/>
    <w:link w:val="PoratDiagrama"/>
    <w:unhideWhenUsed/>
    <w:rsid w:val="004258DB"/>
    <w:pPr>
      <w:tabs>
        <w:tab w:val="center" w:pos="4819"/>
        <w:tab w:val="right" w:pos="9638"/>
      </w:tabs>
    </w:pPr>
  </w:style>
  <w:style w:type="character" w:customStyle="1" w:styleId="PoratDiagrama">
    <w:name w:val="Poraštė Diagrama"/>
    <w:basedOn w:val="Numatytasispastraiposriftas"/>
    <w:link w:val="Porat"/>
    <w:rsid w:val="004258DB"/>
    <w:rPr>
      <w:rFonts w:ascii="Arial" w:hAnsi="Arial"/>
    </w:rPr>
  </w:style>
  <w:style w:type="character" w:styleId="Hipersaitas">
    <w:name w:val="Hyperlink"/>
    <w:basedOn w:val="Numatytasispastraiposriftas"/>
    <w:uiPriority w:val="99"/>
    <w:rsid w:val="004258DB"/>
    <w:rPr>
      <w:color w:val="auto"/>
      <w:u w:val="none"/>
    </w:rPr>
  </w:style>
  <w:style w:type="character" w:styleId="Komentaronuoroda">
    <w:name w:val="annotation reference"/>
    <w:basedOn w:val="Numatytasispastraiposriftas"/>
    <w:uiPriority w:val="99"/>
    <w:unhideWhenUsed/>
    <w:rsid w:val="004258DB"/>
    <w:rPr>
      <w:sz w:val="16"/>
      <w:szCs w:val="16"/>
    </w:rPr>
  </w:style>
  <w:style w:type="paragraph" w:styleId="Komentarotekstas">
    <w:name w:val="annotation text"/>
    <w:basedOn w:val="prastasis"/>
    <w:link w:val="KomentarotekstasDiagrama"/>
    <w:unhideWhenUsed/>
    <w:rsid w:val="004258DB"/>
    <w:rPr>
      <w:sz w:val="20"/>
      <w:szCs w:val="20"/>
    </w:rPr>
  </w:style>
  <w:style w:type="character" w:customStyle="1" w:styleId="KomentarotekstasDiagrama">
    <w:name w:val="Komentaro tekstas Diagrama"/>
    <w:basedOn w:val="Numatytasispastraiposriftas"/>
    <w:link w:val="Komentarotekstas"/>
    <w:rsid w:val="004258DB"/>
    <w:rPr>
      <w:rFonts w:ascii="Arial" w:hAnsi="Arial"/>
      <w:sz w:val="20"/>
      <w:szCs w:val="20"/>
    </w:rPr>
  </w:style>
  <w:style w:type="table" w:styleId="Lentelstinklelis">
    <w:name w:val="Table Grid"/>
    <w:basedOn w:val="prastojilentel"/>
    <w:uiPriority w:val="39"/>
    <w:rsid w:val="004258D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58DB"/>
    <w:rPr>
      <w:rFonts w:ascii="Arial" w:hAnsi="Arial"/>
    </w:rPr>
  </w:style>
  <w:style w:type="character" w:styleId="Vietosrezervavimoenklotekstas">
    <w:name w:val="Placeholder Text"/>
    <w:basedOn w:val="Numatytasispastraiposriftas"/>
    <w:uiPriority w:val="99"/>
    <w:semiHidden/>
    <w:rsid w:val="004258DB"/>
    <w:rPr>
      <w:color w:val="808080"/>
    </w:rPr>
  </w:style>
  <w:style w:type="character" w:customStyle="1" w:styleId="Laukeliai">
    <w:name w:val="Laukeliai"/>
    <w:basedOn w:val="Numatytasispastraiposriftas"/>
    <w:uiPriority w:val="1"/>
    <w:qFormat/>
    <w:rsid w:val="004258DB"/>
    <w:rPr>
      <w:rFonts w:ascii="Arial" w:hAnsi="Arial"/>
      <w:sz w:val="20"/>
    </w:rPr>
  </w:style>
  <w:style w:type="paragraph" w:styleId="Puslapioinaostekstas">
    <w:name w:val="footnote text"/>
    <w:basedOn w:val="prastasis"/>
    <w:link w:val="PuslapioinaostekstasDiagrama"/>
    <w:uiPriority w:val="99"/>
    <w:unhideWhenUsed/>
    <w:rsid w:val="004258DB"/>
    <w:rPr>
      <w:sz w:val="20"/>
      <w:szCs w:val="20"/>
    </w:rPr>
  </w:style>
  <w:style w:type="character" w:customStyle="1" w:styleId="PuslapioinaostekstasDiagrama">
    <w:name w:val="Puslapio išnašos tekstas Diagrama"/>
    <w:basedOn w:val="Numatytasispastraiposriftas"/>
    <w:link w:val="Puslapioinaostekstas"/>
    <w:uiPriority w:val="99"/>
    <w:rsid w:val="004258DB"/>
    <w:rPr>
      <w:rFonts w:ascii="Arial" w:hAnsi="Arial"/>
      <w:sz w:val="20"/>
      <w:szCs w:val="20"/>
    </w:rPr>
  </w:style>
  <w:style w:type="character" w:styleId="Puslapioinaosnuoroda">
    <w:name w:val="footnote reference"/>
    <w:aliases w:val="fr"/>
    <w:basedOn w:val="Numatytasispastraiposriftas"/>
    <w:uiPriority w:val="99"/>
    <w:unhideWhenUsed/>
    <w:rsid w:val="004258DB"/>
    <w:rPr>
      <w:vertAlign w:val="superscript"/>
    </w:rPr>
  </w:style>
  <w:style w:type="paragraph" w:styleId="Komentarotema">
    <w:name w:val="annotation subject"/>
    <w:basedOn w:val="Komentarotekstas"/>
    <w:next w:val="Komentarotekstas"/>
    <w:link w:val="KomentarotemaDiagrama"/>
    <w:uiPriority w:val="99"/>
    <w:semiHidden/>
    <w:unhideWhenUsed/>
    <w:rsid w:val="004258DB"/>
    <w:rPr>
      <w:b/>
      <w:bCs/>
    </w:rPr>
  </w:style>
  <w:style w:type="character" w:customStyle="1" w:styleId="KomentarotemaDiagrama">
    <w:name w:val="Komentaro tema Diagrama"/>
    <w:basedOn w:val="KomentarotekstasDiagrama"/>
    <w:link w:val="Komentarotema"/>
    <w:uiPriority w:val="99"/>
    <w:semiHidden/>
    <w:rsid w:val="004258DB"/>
    <w:rPr>
      <w:rFonts w:ascii="Arial" w:hAnsi="Arial"/>
      <w:b/>
      <w:bCs/>
      <w:sz w:val="20"/>
      <w:szCs w:val="20"/>
    </w:rPr>
  </w:style>
  <w:style w:type="paragraph" w:styleId="Antrats">
    <w:name w:val="header"/>
    <w:basedOn w:val="prastasis"/>
    <w:link w:val="AntratsDiagrama"/>
    <w:uiPriority w:val="99"/>
    <w:semiHidden/>
    <w:unhideWhenUsed/>
    <w:rsid w:val="00E604CF"/>
    <w:pPr>
      <w:tabs>
        <w:tab w:val="center" w:pos="4819"/>
        <w:tab w:val="right" w:pos="9638"/>
      </w:tabs>
    </w:pPr>
  </w:style>
  <w:style w:type="character" w:customStyle="1" w:styleId="AntratsDiagrama">
    <w:name w:val="Antraštės Diagrama"/>
    <w:basedOn w:val="Numatytasispastraiposriftas"/>
    <w:link w:val="Antrats"/>
    <w:uiPriority w:val="99"/>
    <w:semiHidden/>
    <w:rsid w:val="00E604CF"/>
    <w:rPr>
      <w:rFonts w:ascii="Arial" w:hAnsi="Arial"/>
    </w:rPr>
  </w:style>
  <w:style w:type="character" w:styleId="Perirtashipersaitas">
    <w:name w:val="FollowedHyperlink"/>
    <w:basedOn w:val="Numatytasispastraiposriftas"/>
    <w:uiPriority w:val="99"/>
    <w:semiHidden/>
    <w:unhideWhenUsed/>
    <w:rsid w:val="003D4D09"/>
    <w:rPr>
      <w:color w:val="954F72" w:themeColor="followedHyperlink"/>
      <w:u w:val="single"/>
    </w:rPr>
  </w:style>
  <w:style w:type="character" w:styleId="Neapdorotaspaminjimas">
    <w:name w:val="Unresolved Mention"/>
    <w:basedOn w:val="Numatytasispastraiposriftas"/>
    <w:uiPriority w:val="99"/>
    <w:semiHidden/>
    <w:unhideWhenUsed/>
    <w:rsid w:val="00B31802"/>
    <w:rPr>
      <w:color w:val="605E5C"/>
      <w:shd w:val="clear" w:color="auto" w:fill="E1DFDD"/>
    </w:rPr>
  </w:style>
  <w:style w:type="paragraph" w:styleId="Pataisymai">
    <w:name w:val="Revision"/>
    <w:hidden/>
    <w:uiPriority w:val="99"/>
    <w:semiHidden/>
    <w:rsid w:val="000E254E"/>
    <w:pPr>
      <w:spacing w:after="0" w:line="240" w:lineRule="auto"/>
    </w:pPr>
    <w:rPr>
      <w:rFonts w:ascii="Arial" w:hAnsi="Arial"/>
    </w:rPr>
  </w:style>
  <w:style w:type="character" w:customStyle="1" w:styleId="cf01">
    <w:name w:val="cf01"/>
    <w:basedOn w:val="Numatytasispastraiposriftas"/>
    <w:rsid w:val="000E1D79"/>
    <w:rPr>
      <w:rFonts w:ascii="Segoe UI" w:hAnsi="Segoe UI" w:cs="Segoe UI" w:hint="default"/>
      <w:sz w:val="18"/>
      <w:szCs w:val="18"/>
    </w:rPr>
  </w:style>
  <w:style w:type="paragraph" w:styleId="Betarp">
    <w:name w:val="No Spacing"/>
    <w:uiPriority w:val="1"/>
    <w:qFormat/>
    <w:rsid w:val="000B7992"/>
    <w:pPr>
      <w:spacing w:after="0" w:line="240" w:lineRule="auto"/>
      <w:ind w:firstLine="357"/>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980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39445B2FC4486EBAF077EED9BED805"/>
        <w:category>
          <w:name w:val="Bendrosios nuostatos"/>
          <w:gallery w:val="placeholder"/>
        </w:category>
        <w:types>
          <w:type w:val="bbPlcHdr"/>
        </w:types>
        <w:behaviors>
          <w:behavior w:val="content"/>
        </w:behaviors>
        <w:guid w:val="{3FEDFBD6-4F0C-49AB-B641-4311CEFCBFAB}"/>
      </w:docPartPr>
      <w:docPartBody>
        <w:p w:rsidR="0008137B" w:rsidRDefault="00F82815">
          <w:pPr>
            <w:pStyle w:val="1D39445B2FC4486EBAF077EED9BED805"/>
          </w:pPr>
          <w:r w:rsidRPr="00EE77C9">
            <w:rPr>
              <w:rFonts w:cs="Arial"/>
              <w:bCs/>
            </w:rPr>
            <w:t>____________________________________</w:t>
          </w:r>
        </w:p>
      </w:docPartBody>
    </w:docPart>
    <w:docPart>
      <w:docPartPr>
        <w:name w:val="03EAEC631879484CB24936599E0FDAAE"/>
        <w:category>
          <w:name w:val="Bendrosios nuostatos"/>
          <w:gallery w:val="placeholder"/>
        </w:category>
        <w:types>
          <w:type w:val="bbPlcHdr"/>
        </w:types>
        <w:behaviors>
          <w:behavior w:val="content"/>
        </w:behaviors>
        <w:guid w:val="{4492F38C-3FD3-46D7-B699-833F076E60CF}"/>
      </w:docPartPr>
      <w:docPartBody>
        <w:p w:rsidR="0008137B" w:rsidRDefault="00F82815">
          <w:pPr>
            <w:pStyle w:val="03EAEC631879484CB24936599E0FDAAE"/>
          </w:pPr>
          <w:r w:rsidRPr="00EE77C9">
            <w:rPr>
              <w:rFonts w:eastAsia="Arial" w:cs="Arial"/>
              <w:color w:val="0070C0"/>
            </w:rPr>
            <w:t>Įrašyti pirkimo objekto pavadinimą</w:t>
          </w:r>
        </w:p>
      </w:docPartBody>
    </w:docPart>
    <w:docPart>
      <w:docPartPr>
        <w:name w:val="F7F3192D637543B9A70D367EA72AC02B"/>
        <w:category>
          <w:name w:val="Bendrosios nuostatos"/>
          <w:gallery w:val="placeholder"/>
        </w:category>
        <w:types>
          <w:type w:val="bbPlcHdr"/>
        </w:types>
        <w:behaviors>
          <w:behavior w:val="content"/>
        </w:behaviors>
        <w:guid w:val="{A6FA4FD0-B248-4DFC-BBE5-390BFCFCFE26}"/>
      </w:docPartPr>
      <w:docPartBody>
        <w:p w:rsidR="003072F8" w:rsidRDefault="002C110F" w:rsidP="002C110F">
          <w:pPr>
            <w:pStyle w:val="F7F3192D637543B9A70D367EA72AC02B"/>
          </w:pPr>
          <w:r w:rsidRPr="00EE77C9">
            <w:rPr>
              <w:rFonts w:eastAsia="Arial" w:cs="Arial"/>
              <w:color w:val="0070C0"/>
            </w:rPr>
            <w:t>Įrašyti pirkimo objekto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BA"/>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F03"/>
    <w:rsid w:val="0008137B"/>
    <w:rsid w:val="00094162"/>
    <w:rsid w:val="000C1BEC"/>
    <w:rsid w:val="000E47B6"/>
    <w:rsid w:val="00186BCB"/>
    <w:rsid w:val="00296E9F"/>
    <w:rsid w:val="002C110F"/>
    <w:rsid w:val="003072F8"/>
    <w:rsid w:val="0035094D"/>
    <w:rsid w:val="00354F03"/>
    <w:rsid w:val="003E4493"/>
    <w:rsid w:val="00400334"/>
    <w:rsid w:val="00454060"/>
    <w:rsid w:val="00467FB0"/>
    <w:rsid w:val="004879EA"/>
    <w:rsid w:val="004A6D02"/>
    <w:rsid w:val="004D2E6F"/>
    <w:rsid w:val="00531150"/>
    <w:rsid w:val="00820623"/>
    <w:rsid w:val="00876D0A"/>
    <w:rsid w:val="00941E7D"/>
    <w:rsid w:val="00947F13"/>
    <w:rsid w:val="009A3748"/>
    <w:rsid w:val="009E039C"/>
    <w:rsid w:val="009E7AF0"/>
    <w:rsid w:val="009F7C66"/>
    <w:rsid w:val="00A523FA"/>
    <w:rsid w:val="00A646AD"/>
    <w:rsid w:val="00AC4DDE"/>
    <w:rsid w:val="00C27EA7"/>
    <w:rsid w:val="00C3266A"/>
    <w:rsid w:val="00CB3552"/>
    <w:rsid w:val="00CE56F9"/>
    <w:rsid w:val="00D10732"/>
    <w:rsid w:val="00D371A9"/>
    <w:rsid w:val="00D3724B"/>
    <w:rsid w:val="00DE366E"/>
    <w:rsid w:val="00F620DA"/>
    <w:rsid w:val="00F7141C"/>
    <w:rsid w:val="00F74248"/>
    <w:rsid w:val="00F74956"/>
    <w:rsid w:val="00F82815"/>
    <w:rsid w:val="00FA10D6"/>
    <w:rsid w:val="00FD16D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Pr>
      <w:color w:val="808080"/>
    </w:rPr>
  </w:style>
  <w:style w:type="paragraph" w:customStyle="1" w:styleId="1D39445B2FC4486EBAF077EED9BED805">
    <w:name w:val="1D39445B2FC4486EBAF077EED9BED805"/>
    <w:pPr>
      <w:spacing w:after="0" w:line="240" w:lineRule="auto"/>
      <w:ind w:left="720" w:firstLine="357"/>
      <w:contextualSpacing/>
    </w:pPr>
    <w:rPr>
      <w:rFonts w:ascii="Arial" w:eastAsiaTheme="minorHAnsi" w:hAnsi="Arial"/>
      <w:lang w:eastAsia="en-US"/>
    </w:rPr>
  </w:style>
  <w:style w:type="paragraph" w:customStyle="1" w:styleId="03EAEC631879484CB24936599E0FDAAE">
    <w:name w:val="03EAEC631879484CB24936599E0FDAAE"/>
    <w:pPr>
      <w:spacing w:after="0" w:line="240" w:lineRule="auto"/>
      <w:ind w:left="720" w:firstLine="357"/>
      <w:contextualSpacing/>
    </w:pPr>
    <w:rPr>
      <w:rFonts w:ascii="Arial" w:eastAsiaTheme="minorHAnsi" w:hAnsi="Arial"/>
      <w:lang w:eastAsia="en-US"/>
    </w:rPr>
  </w:style>
  <w:style w:type="paragraph" w:customStyle="1" w:styleId="F7F3192D637543B9A70D367EA72AC02B">
    <w:name w:val="F7F3192D637543B9A70D367EA72AC02B"/>
    <w:rsid w:val="002C110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2DEEDF-EFE1-4DCB-A408-A66DD51C7574}">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4E47E8C8-8260-4716-BFC5-4D24A7AFAE51}">
  <ds:schemaRefs>
    <ds:schemaRef ds:uri="http://schemas.openxmlformats.org/officeDocument/2006/bibliography"/>
  </ds:schemaRefs>
</ds:datastoreItem>
</file>

<file path=customXml/itemProps3.xml><?xml version="1.0" encoding="utf-8"?>
<ds:datastoreItem xmlns:ds="http://schemas.openxmlformats.org/officeDocument/2006/customXml" ds:itemID="{03E7C742-4BA4-4869-B53C-4F656963F82C}">
  <ds:schemaRefs>
    <ds:schemaRef ds:uri="http://schemas.microsoft.com/sharepoint/v3/contenttype/forms"/>
  </ds:schemaRefs>
</ds:datastoreItem>
</file>

<file path=customXml/itemProps4.xml><?xml version="1.0" encoding="utf-8"?>
<ds:datastoreItem xmlns:ds="http://schemas.openxmlformats.org/officeDocument/2006/customXml" ds:itemID="{09760039-D6B1-4594-8325-B0CDC11F3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85</TotalTime>
  <Pages>4</Pages>
  <Words>5584</Words>
  <Characters>3184</Characters>
  <Application>Microsoft Office Word</Application>
  <DocSecurity>0</DocSecurity>
  <Lines>26</Lines>
  <Paragraphs>17</Paragraphs>
  <ScaleCrop>false</ScaleCrop>
  <Company/>
  <LinksUpToDate>false</LinksUpToDate>
  <CharactersWithSpaces>8751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Brigita Saukevičienė</cp:lastModifiedBy>
  <cp:revision>23</cp:revision>
  <dcterms:created xsi:type="dcterms:W3CDTF">2026-03-09T06:07:00Z</dcterms:created>
  <dcterms:modified xsi:type="dcterms:W3CDTF">2026-03-10T06:59:00Z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0x0101005A5681AB322D1347B1F7CBA0195EE3D0</vt:lpwstr>
  </property>
</Properties>
</file>